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CC0838" w:rsidRDefault="006853B2" w:rsidP="007D7D01">
      <w:pPr>
        <w:spacing w:beforeLines="50" w:before="156" w:line="480" w:lineRule="atLeast"/>
        <w:rPr>
          <w:rFonts w:ascii="宋体" w:eastAsia="宋体" w:hAnsi="宋体" w:hint="eastAsia"/>
          <w:color w:val="000000" w:themeColor="text1"/>
          <w:sz w:val="24"/>
          <w:szCs w:val="24"/>
        </w:rPr>
      </w:pPr>
    </w:p>
    <w:p w14:paraId="0CAFC6FC" w14:textId="3E4E7EC6" w:rsidR="008D5C7D" w:rsidRPr="00CC0838" w:rsidRDefault="00AB3988" w:rsidP="007D7D01">
      <w:pPr>
        <w:pStyle w:val="a3"/>
        <w:shd w:val="clear" w:color="auto" w:fill="FFFFFF"/>
        <w:spacing w:beforeLines="50" w:before="156" w:line="480" w:lineRule="atLeast"/>
        <w:ind w:firstLine="482"/>
        <w:jc w:val="center"/>
        <w:rPr>
          <w:color w:val="000000" w:themeColor="text1"/>
          <w:sz w:val="44"/>
          <w:szCs w:val="44"/>
        </w:rPr>
      </w:pPr>
      <w:r w:rsidRPr="00CC0838">
        <w:rPr>
          <w:color w:val="000000" w:themeColor="text1"/>
          <w:sz w:val="44"/>
          <w:szCs w:val="44"/>
        </w:rPr>
        <w:t>5</w:t>
      </w:r>
      <w:r w:rsidR="008D5C7D" w:rsidRPr="00CC0838">
        <w:rPr>
          <w:color w:val="000000" w:themeColor="text1"/>
          <w:sz w:val="44"/>
          <w:szCs w:val="44"/>
        </w:rPr>
        <w:t>.</w:t>
      </w:r>
      <w:r w:rsidR="002D5F4B">
        <w:rPr>
          <w:color w:val="000000" w:themeColor="text1"/>
          <w:sz w:val="44"/>
          <w:szCs w:val="44"/>
        </w:rPr>
        <w:t>4</w:t>
      </w:r>
      <w:r w:rsidR="003811BF" w:rsidRPr="00CC0838">
        <w:rPr>
          <w:color w:val="000000" w:themeColor="text1"/>
          <w:sz w:val="44"/>
          <w:szCs w:val="44"/>
        </w:rPr>
        <w:t>.</w:t>
      </w:r>
      <w:r w:rsidR="004709B3">
        <w:rPr>
          <w:color w:val="000000" w:themeColor="text1"/>
          <w:sz w:val="44"/>
          <w:szCs w:val="44"/>
        </w:rPr>
        <w:t>1</w:t>
      </w:r>
      <w:r w:rsidR="005037B6" w:rsidRPr="00CC0838">
        <w:rPr>
          <w:color w:val="000000" w:themeColor="text1"/>
          <w:sz w:val="44"/>
          <w:szCs w:val="44"/>
        </w:rPr>
        <w:t xml:space="preserve">  </w:t>
      </w:r>
      <w:r w:rsidR="002D5F4B" w:rsidRPr="002D5F4B">
        <w:rPr>
          <w:rFonts w:hint="eastAsia"/>
          <w:color w:val="000000" w:themeColor="text1"/>
          <w:sz w:val="44"/>
          <w:szCs w:val="44"/>
        </w:rPr>
        <w:t>管道运输、台湾直航、邮政代理</w:t>
      </w:r>
    </w:p>
    <w:p w14:paraId="2B0ACE87" w14:textId="075551DB" w:rsidR="00BB0495" w:rsidRDefault="00BB0495" w:rsidP="00F8336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shd w:val="clear" w:color="auto" w:fill="FFFFFF"/>
        </w:rPr>
      </w:pPr>
    </w:p>
    <w:p w14:paraId="04EF24ED" w14:textId="27B59F95" w:rsidR="002D5F4B" w:rsidRPr="002D5F4B" w:rsidRDefault="002D5F4B" w:rsidP="002D5F4B">
      <w:pPr>
        <w:pStyle w:val="1"/>
        <w:spacing w:beforeLines="50" w:before="156" w:after="0" w:line="480" w:lineRule="atLeast"/>
        <w:rPr>
          <w:sz w:val="24"/>
          <w:szCs w:val="24"/>
        </w:rPr>
      </w:pPr>
      <w:bookmarkStart w:id="0" w:name="_Toc12894976"/>
      <w:r w:rsidRPr="002D5F4B">
        <w:rPr>
          <w:rFonts w:hint="eastAsia"/>
          <w:sz w:val="24"/>
          <w:szCs w:val="24"/>
        </w:rPr>
        <w:t>一、纳</w:t>
      </w:r>
      <w:r w:rsidRPr="002D5F4B">
        <w:rPr>
          <w:sz w:val="24"/>
          <w:szCs w:val="24"/>
        </w:rPr>
        <w:t>税人提供管道运输服务</w:t>
      </w:r>
      <w:bookmarkEnd w:id="0"/>
    </w:p>
    <w:p w14:paraId="65685D41" w14:textId="77777777" w:rsidR="002D5F4B" w:rsidRPr="002D5F4B" w:rsidRDefault="002D5F4B" w:rsidP="002D5F4B">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D5F4B">
        <w:rPr>
          <w:rFonts w:asciiTheme="minorEastAsia" w:hAnsiTheme="minorEastAsia" w:cs="宋体"/>
          <w:color w:val="000000" w:themeColor="text1"/>
          <w:kern w:val="0"/>
          <w:sz w:val="24"/>
          <w:szCs w:val="24"/>
        </w:rPr>
        <w:t>对其增值税实际税负超过3%的部分实行增值税即征即退政策。</w:t>
      </w:r>
    </w:p>
    <w:p w14:paraId="6FCE798D" w14:textId="4DEDFAB1" w:rsidR="002D5F4B" w:rsidRPr="002D5F4B" w:rsidRDefault="002D5F4B" w:rsidP="002D5F4B">
      <w:pPr>
        <w:widowControl/>
        <w:spacing w:beforeLines="50" w:before="156" w:line="480" w:lineRule="atLeast"/>
        <w:jc w:val="right"/>
        <w:rPr>
          <w:rFonts w:asciiTheme="minorEastAsia" w:hAnsiTheme="minorEastAsia" w:cs="宋体"/>
          <w:color w:val="000000" w:themeColor="text1"/>
          <w:kern w:val="0"/>
          <w:sz w:val="24"/>
          <w:szCs w:val="24"/>
        </w:rPr>
      </w:pPr>
      <w:r w:rsidRPr="002D5F4B">
        <w:rPr>
          <w:rFonts w:asciiTheme="minorEastAsia" w:hAnsiTheme="minorEastAsia" w:cs="宋体" w:hint="eastAsia"/>
          <w:color w:val="000000" w:themeColor="text1"/>
          <w:kern w:val="0"/>
          <w:sz w:val="24"/>
          <w:szCs w:val="24"/>
        </w:rPr>
        <w:t>（</w:t>
      </w:r>
      <w:hyperlink r:id="rId7" w:history="1">
        <w:r w:rsidR="00EE0FC0">
          <w:rPr>
            <w:rStyle w:val="a4"/>
            <w:rFonts w:asciiTheme="minorEastAsia" w:hAnsiTheme="minorEastAsia" w:cs="宋体" w:hint="eastAsia"/>
            <w:kern w:val="0"/>
            <w:sz w:val="24"/>
            <w:szCs w:val="24"/>
          </w:rPr>
          <w:t>财税〔2016〕36号附件3</w:t>
        </w:r>
      </w:hyperlink>
      <w:r w:rsidRPr="002D5F4B">
        <w:rPr>
          <w:rFonts w:asciiTheme="minorEastAsia" w:hAnsiTheme="minorEastAsia" w:cs="宋体" w:hint="eastAsia"/>
          <w:color w:val="000000" w:themeColor="text1"/>
          <w:kern w:val="0"/>
          <w:sz w:val="24"/>
          <w:szCs w:val="24"/>
        </w:rPr>
        <w:t>第二条第一款）</w:t>
      </w:r>
    </w:p>
    <w:p w14:paraId="5F1A087D" w14:textId="36D1F5ED" w:rsidR="002D5F4B" w:rsidRPr="002D5F4B" w:rsidRDefault="002D5F4B" w:rsidP="002D5F4B">
      <w:pPr>
        <w:pStyle w:val="1"/>
        <w:spacing w:beforeLines="50" w:before="156" w:after="0" w:line="480" w:lineRule="atLeast"/>
        <w:rPr>
          <w:sz w:val="24"/>
          <w:szCs w:val="24"/>
        </w:rPr>
      </w:pPr>
      <w:bookmarkStart w:id="1" w:name="_Toc12894977"/>
      <w:r w:rsidRPr="002D5F4B">
        <w:rPr>
          <w:rFonts w:hint="eastAsia"/>
          <w:sz w:val="24"/>
          <w:szCs w:val="24"/>
        </w:rPr>
        <w:t>二、台湾航运、航空直航收入</w:t>
      </w:r>
      <w:bookmarkEnd w:id="1"/>
    </w:p>
    <w:p w14:paraId="04C47D67" w14:textId="77777777" w:rsidR="002D5F4B" w:rsidRPr="002D5F4B" w:rsidRDefault="002D5F4B" w:rsidP="002D5F4B">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D5F4B">
        <w:rPr>
          <w:rFonts w:asciiTheme="minorEastAsia" w:hAnsiTheme="minorEastAsia" w:cs="宋体"/>
          <w:color w:val="000000" w:themeColor="text1"/>
          <w:kern w:val="0"/>
          <w:sz w:val="24"/>
          <w:szCs w:val="24"/>
        </w:rPr>
        <w:t>台湾航运公司、航空公司从事海峡两岸海上直航、空中直航业务在大陆取得的运输收入。</w:t>
      </w:r>
    </w:p>
    <w:p w14:paraId="010B91AB" w14:textId="62AD712C" w:rsidR="002D5F4B" w:rsidRPr="002D5F4B" w:rsidRDefault="002D5F4B" w:rsidP="002D5F4B">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2D5F4B">
        <w:rPr>
          <w:rFonts w:asciiTheme="minorEastAsia" w:hAnsiTheme="minorEastAsia" w:cs="宋体" w:hint="eastAsia"/>
          <w:color w:val="000000" w:themeColor="text1"/>
          <w:kern w:val="0"/>
          <w:sz w:val="24"/>
          <w:szCs w:val="24"/>
        </w:rPr>
        <w:t>（</w:t>
      </w:r>
      <w:hyperlink r:id="rId8" w:history="1">
        <w:r w:rsidR="00EE0FC0">
          <w:rPr>
            <w:rStyle w:val="a4"/>
            <w:rFonts w:asciiTheme="minorEastAsia" w:hAnsiTheme="minorEastAsia" w:cs="宋体" w:hint="eastAsia"/>
            <w:kern w:val="0"/>
            <w:sz w:val="24"/>
            <w:szCs w:val="24"/>
          </w:rPr>
          <w:t>财税〔2016〕36号附件3</w:t>
        </w:r>
      </w:hyperlink>
      <w:r w:rsidRPr="002D5F4B">
        <w:rPr>
          <w:rFonts w:asciiTheme="minorEastAsia" w:hAnsiTheme="minorEastAsia" w:cs="宋体" w:hint="eastAsia"/>
          <w:color w:val="000000" w:themeColor="text1"/>
          <w:kern w:val="0"/>
          <w:sz w:val="24"/>
          <w:szCs w:val="24"/>
        </w:rPr>
        <w:t>第一条第十七款）</w:t>
      </w:r>
    </w:p>
    <w:p w14:paraId="33DFF7E8" w14:textId="77777777" w:rsidR="002D5F4B" w:rsidRPr="002D5F4B" w:rsidRDefault="002D5F4B" w:rsidP="002D5F4B">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D5F4B">
        <w:rPr>
          <w:rFonts w:asciiTheme="minorEastAsia" w:hAnsiTheme="minorEastAsia" w:cs="宋体"/>
          <w:color w:val="000000" w:themeColor="text1"/>
          <w:kern w:val="0"/>
          <w:sz w:val="24"/>
          <w:szCs w:val="24"/>
        </w:rPr>
        <w:t>台湾航运公司，是指取得交通运输部颁发的“台湾海峡两岸间水路运输许可证”且该许可证上注明的公司登记地址在台湾的航运公司。</w:t>
      </w:r>
    </w:p>
    <w:p w14:paraId="32364E42" w14:textId="3A8B5FD7" w:rsidR="002D5F4B" w:rsidRPr="002D5F4B" w:rsidRDefault="002D5F4B" w:rsidP="002D5F4B">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2D5F4B">
        <w:rPr>
          <w:rFonts w:asciiTheme="minorEastAsia" w:hAnsiTheme="minorEastAsia" w:cs="宋体" w:hint="eastAsia"/>
          <w:color w:val="000000" w:themeColor="text1"/>
          <w:kern w:val="0"/>
          <w:sz w:val="24"/>
          <w:szCs w:val="24"/>
        </w:rPr>
        <w:t>（</w:t>
      </w:r>
      <w:hyperlink r:id="rId9" w:history="1">
        <w:r w:rsidR="00EE0FC0">
          <w:rPr>
            <w:rStyle w:val="a4"/>
            <w:rFonts w:asciiTheme="minorEastAsia" w:hAnsiTheme="minorEastAsia" w:cs="宋体" w:hint="eastAsia"/>
            <w:kern w:val="0"/>
            <w:sz w:val="24"/>
            <w:szCs w:val="24"/>
          </w:rPr>
          <w:t>财税〔2016〕36号附件3</w:t>
        </w:r>
      </w:hyperlink>
      <w:r w:rsidRPr="002D5F4B">
        <w:rPr>
          <w:rFonts w:asciiTheme="minorEastAsia" w:hAnsiTheme="minorEastAsia" w:cs="宋体" w:hint="eastAsia"/>
          <w:color w:val="000000" w:themeColor="text1"/>
          <w:kern w:val="0"/>
          <w:sz w:val="24"/>
          <w:szCs w:val="24"/>
        </w:rPr>
        <w:t>第一条第十七款第一项）</w:t>
      </w:r>
    </w:p>
    <w:p w14:paraId="68650A2F" w14:textId="77777777" w:rsidR="002D5F4B" w:rsidRPr="002D5F4B" w:rsidRDefault="002D5F4B" w:rsidP="002D5F4B">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D5F4B">
        <w:rPr>
          <w:rFonts w:asciiTheme="minorEastAsia" w:hAnsiTheme="minorEastAsia" w:cs="宋体"/>
          <w:color w:val="000000" w:themeColor="text1"/>
          <w:kern w:val="0"/>
          <w:sz w:val="24"/>
          <w:szCs w:val="24"/>
        </w:rPr>
        <w:t>台湾航空公司，是指取得中国民用航空局颁发的“经营许可”或者依据《海峡两岸空运协议》和《海峡两岸空运补充协议》规定，批准经营两岸旅客、货物和邮件不定期(包机)运输业务，且公司登记地址在台湾的航空公司。</w:t>
      </w:r>
    </w:p>
    <w:p w14:paraId="0744AB38" w14:textId="40518C6C" w:rsidR="002D5F4B" w:rsidRPr="002D5F4B" w:rsidRDefault="002D5F4B" w:rsidP="002D5F4B">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2D5F4B">
        <w:rPr>
          <w:rFonts w:asciiTheme="minorEastAsia" w:hAnsiTheme="minorEastAsia" w:cs="宋体" w:hint="eastAsia"/>
          <w:color w:val="000000" w:themeColor="text1"/>
          <w:kern w:val="0"/>
          <w:sz w:val="24"/>
          <w:szCs w:val="24"/>
        </w:rPr>
        <w:t>（</w:t>
      </w:r>
      <w:hyperlink r:id="rId10" w:history="1">
        <w:r w:rsidR="00EE0FC0">
          <w:rPr>
            <w:rStyle w:val="a4"/>
            <w:rFonts w:asciiTheme="minorEastAsia" w:hAnsiTheme="minorEastAsia" w:cs="宋体" w:hint="eastAsia"/>
            <w:kern w:val="0"/>
            <w:sz w:val="24"/>
            <w:szCs w:val="24"/>
          </w:rPr>
          <w:t>财税〔2016〕36号附件3</w:t>
        </w:r>
      </w:hyperlink>
      <w:r w:rsidRPr="002D5F4B">
        <w:rPr>
          <w:rFonts w:asciiTheme="minorEastAsia" w:hAnsiTheme="minorEastAsia" w:cs="宋体" w:hint="eastAsia"/>
          <w:color w:val="000000" w:themeColor="text1"/>
          <w:kern w:val="0"/>
          <w:sz w:val="24"/>
          <w:szCs w:val="24"/>
        </w:rPr>
        <w:t>第一条第十七款第二项）</w:t>
      </w:r>
    </w:p>
    <w:p w14:paraId="706941FB" w14:textId="3FF75FF7" w:rsidR="002D5F4B" w:rsidRPr="002D5F4B" w:rsidRDefault="002D5F4B" w:rsidP="002D5F4B">
      <w:pPr>
        <w:pStyle w:val="1"/>
        <w:spacing w:beforeLines="50" w:before="156" w:after="0" w:line="480" w:lineRule="atLeast"/>
        <w:rPr>
          <w:sz w:val="24"/>
          <w:szCs w:val="24"/>
        </w:rPr>
      </w:pPr>
      <w:bookmarkStart w:id="2" w:name="_Toc12894978"/>
      <w:r w:rsidRPr="002D5F4B">
        <w:rPr>
          <w:rFonts w:hint="eastAsia"/>
          <w:sz w:val="24"/>
          <w:szCs w:val="24"/>
        </w:rPr>
        <w:t>三、邮政</w:t>
      </w:r>
      <w:bookmarkEnd w:id="2"/>
      <w:r w:rsidRPr="002D5F4B">
        <w:rPr>
          <w:rFonts w:hint="eastAsia"/>
          <w:sz w:val="24"/>
          <w:szCs w:val="24"/>
        </w:rPr>
        <w:t>代理</w:t>
      </w:r>
    </w:p>
    <w:p w14:paraId="111534B2" w14:textId="77777777" w:rsidR="002D5F4B" w:rsidRPr="002D5F4B" w:rsidRDefault="002D5F4B" w:rsidP="002D5F4B">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D5F4B">
        <w:rPr>
          <w:rFonts w:asciiTheme="minorEastAsia" w:eastAsiaTheme="minorEastAsia" w:hAnsiTheme="minorEastAsia" w:hint="eastAsia"/>
          <w:color w:val="000000" w:themeColor="text1"/>
        </w:rPr>
        <w:t>自2016年1月1日起，中国邮政集团公司及其所属邮政企业为金融机构代办金融保险业务取得的代理收入，在营改增试点期间免征增值税。</w:t>
      </w:r>
    </w:p>
    <w:p w14:paraId="7593438A" w14:textId="5C606DF7" w:rsidR="002D5F4B" w:rsidRPr="002D5F4B" w:rsidRDefault="002D5F4B" w:rsidP="002D5F4B">
      <w:pPr>
        <w:spacing w:beforeLines="50" w:before="156" w:line="480" w:lineRule="atLeast"/>
        <w:jc w:val="right"/>
        <w:rPr>
          <w:rFonts w:asciiTheme="minorEastAsia" w:hAnsiTheme="minorEastAsia"/>
          <w:color w:val="000000" w:themeColor="text1"/>
          <w:sz w:val="24"/>
          <w:szCs w:val="24"/>
        </w:rPr>
      </w:pPr>
      <w:r w:rsidRPr="002D5F4B">
        <w:rPr>
          <w:rFonts w:asciiTheme="minorEastAsia" w:hAnsiTheme="minorEastAsia" w:hint="eastAsia"/>
          <w:color w:val="000000" w:themeColor="text1"/>
          <w:sz w:val="24"/>
          <w:szCs w:val="24"/>
        </w:rPr>
        <w:t>（</w:t>
      </w:r>
      <w:hyperlink r:id="rId11" w:history="1">
        <w:r w:rsidRPr="00301179">
          <w:rPr>
            <w:rStyle w:val="a4"/>
            <w:rFonts w:asciiTheme="minorEastAsia" w:hAnsiTheme="minorEastAsia" w:hint="eastAsia"/>
            <w:sz w:val="24"/>
            <w:szCs w:val="24"/>
          </w:rPr>
          <w:t>财税〔2016〕83号</w:t>
        </w:r>
      </w:hyperlink>
      <w:r w:rsidRPr="002D5F4B">
        <w:rPr>
          <w:rFonts w:asciiTheme="minorEastAsia" w:hAnsiTheme="minorEastAsia" w:hint="eastAsia"/>
          <w:color w:val="000000" w:themeColor="text1"/>
          <w:sz w:val="24"/>
          <w:szCs w:val="24"/>
        </w:rPr>
        <w:t>第三条）</w:t>
      </w:r>
    </w:p>
    <w:p w14:paraId="7EDC6D02" w14:textId="77777777" w:rsidR="004D413D" w:rsidRPr="00D227E0" w:rsidRDefault="004D413D" w:rsidP="00F83366">
      <w:pPr>
        <w:pStyle w:val="a3"/>
        <w:shd w:val="clear" w:color="auto" w:fill="FFFFFF"/>
        <w:spacing w:beforeLines="50" w:before="156" w:line="480" w:lineRule="atLeast"/>
        <w:ind w:firstLineChars="200" w:firstLine="480"/>
        <w:rPr>
          <w:color w:val="000000" w:themeColor="text1"/>
          <w:shd w:val="clear" w:color="auto" w:fill="FFFFFF"/>
        </w:rPr>
      </w:pPr>
    </w:p>
    <w:sectPr w:rsidR="004D413D" w:rsidRPr="00D227E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B3F11" w14:textId="77777777" w:rsidR="00B85D22" w:rsidRDefault="00B85D22" w:rsidP="008A4976">
      <w:r>
        <w:separator/>
      </w:r>
    </w:p>
  </w:endnote>
  <w:endnote w:type="continuationSeparator" w:id="0">
    <w:p w14:paraId="7CA974C7" w14:textId="77777777" w:rsidR="00B85D22" w:rsidRDefault="00B85D22"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7371F" w14:textId="77777777" w:rsidR="00B85D22" w:rsidRDefault="00B85D22" w:rsidP="008A4976">
      <w:r>
        <w:separator/>
      </w:r>
    </w:p>
  </w:footnote>
  <w:footnote w:type="continuationSeparator" w:id="0">
    <w:p w14:paraId="3050271F" w14:textId="77777777" w:rsidR="00B85D22" w:rsidRDefault="00B85D22"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16EF"/>
    <w:rsid w:val="00014CD4"/>
    <w:rsid w:val="00017FC7"/>
    <w:rsid w:val="000219A8"/>
    <w:rsid w:val="00027DBA"/>
    <w:rsid w:val="0004598D"/>
    <w:rsid w:val="000677D9"/>
    <w:rsid w:val="000A64D6"/>
    <w:rsid w:val="000B54EA"/>
    <w:rsid w:val="000C39CC"/>
    <w:rsid w:val="000D68FC"/>
    <w:rsid w:val="000F63F0"/>
    <w:rsid w:val="001006DF"/>
    <w:rsid w:val="00103159"/>
    <w:rsid w:val="001155BA"/>
    <w:rsid w:val="00121E60"/>
    <w:rsid w:val="001308B0"/>
    <w:rsid w:val="0013157C"/>
    <w:rsid w:val="00132002"/>
    <w:rsid w:val="00143569"/>
    <w:rsid w:val="00150208"/>
    <w:rsid w:val="001513C9"/>
    <w:rsid w:val="00154FB8"/>
    <w:rsid w:val="00155BDD"/>
    <w:rsid w:val="00156542"/>
    <w:rsid w:val="00160A63"/>
    <w:rsid w:val="0017199C"/>
    <w:rsid w:val="001728BF"/>
    <w:rsid w:val="00176747"/>
    <w:rsid w:val="001772C9"/>
    <w:rsid w:val="00184243"/>
    <w:rsid w:val="00191751"/>
    <w:rsid w:val="001C03AC"/>
    <w:rsid w:val="001F68DD"/>
    <w:rsid w:val="002117B6"/>
    <w:rsid w:val="002149B9"/>
    <w:rsid w:val="00223407"/>
    <w:rsid w:val="002362EB"/>
    <w:rsid w:val="0024099E"/>
    <w:rsid w:val="002520C4"/>
    <w:rsid w:val="002529D0"/>
    <w:rsid w:val="0025647B"/>
    <w:rsid w:val="0026184E"/>
    <w:rsid w:val="002872DB"/>
    <w:rsid w:val="002A1609"/>
    <w:rsid w:val="002C12B7"/>
    <w:rsid w:val="002C7C6C"/>
    <w:rsid w:val="002D044F"/>
    <w:rsid w:val="002D2FBC"/>
    <w:rsid w:val="002D5F4B"/>
    <w:rsid w:val="002E6A5E"/>
    <w:rsid w:val="002E7F9B"/>
    <w:rsid w:val="00301179"/>
    <w:rsid w:val="003035DC"/>
    <w:rsid w:val="00305697"/>
    <w:rsid w:val="003056BA"/>
    <w:rsid w:val="00312EA9"/>
    <w:rsid w:val="00321CBA"/>
    <w:rsid w:val="00322677"/>
    <w:rsid w:val="00333946"/>
    <w:rsid w:val="00345449"/>
    <w:rsid w:val="00367BC6"/>
    <w:rsid w:val="00372C73"/>
    <w:rsid w:val="0038111A"/>
    <w:rsid w:val="003811BF"/>
    <w:rsid w:val="00390DA8"/>
    <w:rsid w:val="003A1160"/>
    <w:rsid w:val="003A74F1"/>
    <w:rsid w:val="003C497B"/>
    <w:rsid w:val="003C7F2C"/>
    <w:rsid w:val="003F6377"/>
    <w:rsid w:val="00401CBE"/>
    <w:rsid w:val="00406804"/>
    <w:rsid w:val="00420292"/>
    <w:rsid w:val="004213EB"/>
    <w:rsid w:val="0042444F"/>
    <w:rsid w:val="00454939"/>
    <w:rsid w:val="0046344C"/>
    <w:rsid w:val="004709B3"/>
    <w:rsid w:val="004A5C13"/>
    <w:rsid w:val="004B4947"/>
    <w:rsid w:val="004B74E4"/>
    <w:rsid w:val="004B7B26"/>
    <w:rsid w:val="004D09C2"/>
    <w:rsid w:val="004D1584"/>
    <w:rsid w:val="004D413D"/>
    <w:rsid w:val="004E4CC6"/>
    <w:rsid w:val="004E5998"/>
    <w:rsid w:val="004F31A6"/>
    <w:rsid w:val="005037B6"/>
    <w:rsid w:val="00524360"/>
    <w:rsid w:val="00534A91"/>
    <w:rsid w:val="00542FA5"/>
    <w:rsid w:val="0054631F"/>
    <w:rsid w:val="0056010D"/>
    <w:rsid w:val="00562B63"/>
    <w:rsid w:val="005753A0"/>
    <w:rsid w:val="005824F0"/>
    <w:rsid w:val="00586D71"/>
    <w:rsid w:val="005B647F"/>
    <w:rsid w:val="005B706B"/>
    <w:rsid w:val="005F36A9"/>
    <w:rsid w:val="00605259"/>
    <w:rsid w:val="006527E3"/>
    <w:rsid w:val="006537F7"/>
    <w:rsid w:val="00662320"/>
    <w:rsid w:val="00666C2A"/>
    <w:rsid w:val="00681677"/>
    <w:rsid w:val="00682B3C"/>
    <w:rsid w:val="006853B2"/>
    <w:rsid w:val="006A1C66"/>
    <w:rsid w:val="006B0E2E"/>
    <w:rsid w:val="006C334B"/>
    <w:rsid w:val="006D1B38"/>
    <w:rsid w:val="006D1D39"/>
    <w:rsid w:val="006E004F"/>
    <w:rsid w:val="006E0E4C"/>
    <w:rsid w:val="006E2A6B"/>
    <w:rsid w:val="006E3A91"/>
    <w:rsid w:val="006F1D1C"/>
    <w:rsid w:val="006F491F"/>
    <w:rsid w:val="006F4E16"/>
    <w:rsid w:val="007007C7"/>
    <w:rsid w:val="00703816"/>
    <w:rsid w:val="007052BC"/>
    <w:rsid w:val="007170AA"/>
    <w:rsid w:val="00722621"/>
    <w:rsid w:val="007403B4"/>
    <w:rsid w:val="00755EB9"/>
    <w:rsid w:val="00756F33"/>
    <w:rsid w:val="00766ECD"/>
    <w:rsid w:val="007A62B5"/>
    <w:rsid w:val="007B5378"/>
    <w:rsid w:val="007B5A0A"/>
    <w:rsid w:val="007C4C46"/>
    <w:rsid w:val="007C5738"/>
    <w:rsid w:val="007D36EB"/>
    <w:rsid w:val="007D7D01"/>
    <w:rsid w:val="007E13F0"/>
    <w:rsid w:val="007F66B9"/>
    <w:rsid w:val="0080484F"/>
    <w:rsid w:val="0081395D"/>
    <w:rsid w:val="00821857"/>
    <w:rsid w:val="00823209"/>
    <w:rsid w:val="008240FD"/>
    <w:rsid w:val="00824472"/>
    <w:rsid w:val="00827268"/>
    <w:rsid w:val="008664CB"/>
    <w:rsid w:val="0087667D"/>
    <w:rsid w:val="0088139C"/>
    <w:rsid w:val="008A4976"/>
    <w:rsid w:val="008B7351"/>
    <w:rsid w:val="008C4243"/>
    <w:rsid w:val="008D5C7D"/>
    <w:rsid w:val="008E5E79"/>
    <w:rsid w:val="008E61BB"/>
    <w:rsid w:val="008F47BC"/>
    <w:rsid w:val="008F7B13"/>
    <w:rsid w:val="00923C53"/>
    <w:rsid w:val="009308B6"/>
    <w:rsid w:val="00940E45"/>
    <w:rsid w:val="0098765B"/>
    <w:rsid w:val="0099041D"/>
    <w:rsid w:val="00995B62"/>
    <w:rsid w:val="009A0FE2"/>
    <w:rsid w:val="009B19FF"/>
    <w:rsid w:val="009D6571"/>
    <w:rsid w:val="009D726B"/>
    <w:rsid w:val="009F496B"/>
    <w:rsid w:val="009F5738"/>
    <w:rsid w:val="00A01BC0"/>
    <w:rsid w:val="00A05895"/>
    <w:rsid w:val="00A13986"/>
    <w:rsid w:val="00A14DAC"/>
    <w:rsid w:val="00A37167"/>
    <w:rsid w:val="00A5457D"/>
    <w:rsid w:val="00A61B18"/>
    <w:rsid w:val="00A763A8"/>
    <w:rsid w:val="00A82E11"/>
    <w:rsid w:val="00A9033C"/>
    <w:rsid w:val="00A92C29"/>
    <w:rsid w:val="00AB1298"/>
    <w:rsid w:val="00AB3988"/>
    <w:rsid w:val="00AC64DC"/>
    <w:rsid w:val="00AD1874"/>
    <w:rsid w:val="00AE18C8"/>
    <w:rsid w:val="00AE2264"/>
    <w:rsid w:val="00AE4E06"/>
    <w:rsid w:val="00AE598B"/>
    <w:rsid w:val="00B01699"/>
    <w:rsid w:val="00B03F68"/>
    <w:rsid w:val="00B10769"/>
    <w:rsid w:val="00B10E3F"/>
    <w:rsid w:val="00B11BAA"/>
    <w:rsid w:val="00B14E7A"/>
    <w:rsid w:val="00B27244"/>
    <w:rsid w:val="00B46CAC"/>
    <w:rsid w:val="00B66DA5"/>
    <w:rsid w:val="00B73878"/>
    <w:rsid w:val="00B85D22"/>
    <w:rsid w:val="00B85E11"/>
    <w:rsid w:val="00B86D93"/>
    <w:rsid w:val="00B92645"/>
    <w:rsid w:val="00BB0495"/>
    <w:rsid w:val="00BB3FF5"/>
    <w:rsid w:val="00BB7BB8"/>
    <w:rsid w:val="00BC03CA"/>
    <w:rsid w:val="00BD6687"/>
    <w:rsid w:val="00BF394F"/>
    <w:rsid w:val="00C03867"/>
    <w:rsid w:val="00C20B05"/>
    <w:rsid w:val="00C33B7D"/>
    <w:rsid w:val="00C407EB"/>
    <w:rsid w:val="00C457C7"/>
    <w:rsid w:val="00C617D7"/>
    <w:rsid w:val="00C8306C"/>
    <w:rsid w:val="00C833E3"/>
    <w:rsid w:val="00C93749"/>
    <w:rsid w:val="00CA0606"/>
    <w:rsid w:val="00CA532D"/>
    <w:rsid w:val="00CB0DBB"/>
    <w:rsid w:val="00CB1541"/>
    <w:rsid w:val="00CB7350"/>
    <w:rsid w:val="00CC0838"/>
    <w:rsid w:val="00CC12FA"/>
    <w:rsid w:val="00CC2C29"/>
    <w:rsid w:val="00CE0658"/>
    <w:rsid w:val="00CE6AC2"/>
    <w:rsid w:val="00CF09F4"/>
    <w:rsid w:val="00CF38AB"/>
    <w:rsid w:val="00CF3D86"/>
    <w:rsid w:val="00D001B8"/>
    <w:rsid w:val="00D227E0"/>
    <w:rsid w:val="00D243FC"/>
    <w:rsid w:val="00D35F24"/>
    <w:rsid w:val="00D718EB"/>
    <w:rsid w:val="00D7389E"/>
    <w:rsid w:val="00D74CEE"/>
    <w:rsid w:val="00D75780"/>
    <w:rsid w:val="00DA10B7"/>
    <w:rsid w:val="00DB2732"/>
    <w:rsid w:val="00DD08AF"/>
    <w:rsid w:val="00DD7786"/>
    <w:rsid w:val="00DE397A"/>
    <w:rsid w:val="00DE72F6"/>
    <w:rsid w:val="00E16CA9"/>
    <w:rsid w:val="00E44042"/>
    <w:rsid w:val="00E45235"/>
    <w:rsid w:val="00E470EA"/>
    <w:rsid w:val="00E477C0"/>
    <w:rsid w:val="00E616F1"/>
    <w:rsid w:val="00E65D3C"/>
    <w:rsid w:val="00E663A9"/>
    <w:rsid w:val="00E73BCF"/>
    <w:rsid w:val="00E8165C"/>
    <w:rsid w:val="00E9063E"/>
    <w:rsid w:val="00EB605B"/>
    <w:rsid w:val="00EB6609"/>
    <w:rsid w:val="00ED061F"/>
    <w:rsid w:val="00ED0DC9"/>
    <w:rsid w:val="00ED50A8"/>
    <w:rsid w:val="00EE0FC0"/>
    <w:rsid w:val="00EE606E"/>
    <w:rsid w:val="00EE63C8"/>
    <w:rsid w:val="00EF6E63"/>
    <w:rsid w:val="00F15F80"/>
    <w:rsid w:val="00F165D2"/>
    <w:rsid w:val="00F30237"/>
    <w:rsid w:val="00F3425A"/>
    <w:rsid w:val="00F45CC6"/>
    <w:rsid w:val="00F47016"/>
    <w:rsid w:val="00F57C18"/>
    <w:rsid w:val="00F7410F"/>
    <w:rsid w:val="00F75930"/>
    <w:rsid w:val="00F83366"/>
    <w:rsid w:val="00F945C0"/>
    <w:rsid w:val="00FA2F5B"/>
    <w:rsid w:val="00FA7DCA"/>
    <w:rsid w:val="00FB3C47"/>
    <w:rsid w:val="00FB6703"/>
    <w:rsid w:val="00FB6999"/>
    <w:rsid w:val="00FC0FA7"/>
    <w:rsid w:val="00FC1C5F"/>
    <w:rsid w:val="00FC22D8"/>
    <w:rsid w:val="00FC5A25"/>
    <w:rsid w:val="00FE5A77"/>
    <w:rsid w:val="00FF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customStyle="1" w:styleId="70">
    <w:name w:val="标题 7 字符"/>
    <w:basedOn w:val="a0"/>
    <w:link w:val="7"/>
    <w:uiPriority w:val="9"/>
    <w:rsid w:val="0054631F"/>
    <w:rPr>
      <w:b/>
      <w:bCs/>
      <w:sz w:val="24"/>
      <w:szCs w:val="24"/>
    </w:rPr>
  </w:style>
  <w:style w:type="character" w:customStyle="1" w:styleId="yanse">
    <w:name w:val="yanse"/>
    <w:basedOn w:val="a0"/>
    <w:rsid w:val="002D044F"/>
  </w:style>
  <w:style w:type="character" w:styleId="ad">
    <w:name w:val="Unresolved Mention"/>
    <w:basedOn w:val="a0"/>
    <w:uiPriority w:val="99"/>
    <w:semiHidden/>
    <w:unhideWhenUsed/>
    <w:rsid w:val="00824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fb86.com/index/News/detail/newsid/7033.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700.html" TargetMode="External"/><Relationship Id="rId5" Type="http://schemas.openxmlformats.org/officeDocument/2006/relationships/footnotes" Target="footnotes.xml"/><Relationship Id="rId10" Type="http://schemas.openxmlformats.org/officeDocument/2006/relationships/hyperlink" Target="http://ssfb86.com/index/News/detail/newsid/7033.html" TargetMode="External"/><Relationship Id="rId4" Type="http://schemas.openxmlformats.org/officeDocument/2006/relationships/webSettings" Target="webSettings.xml"/><Relationship Id="rId9" Type="http://schemas.openxmlformats.org/officeDocument/2006/relationships/hyperlink" Target="http://ssfb86.com/index/News/detail/newsid/7033.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BA17-FA2E-4DB6-B21C-85EF906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2020-07-02T14:16:00Z</dcterms:created>
  <dcterms:modified xsi:type="dcterms:W3CDTF">2020-09-30T12:33:00Z</dcterms:modified>
</cp:coreProperties>
</file>