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322FAD" w14:textId="77777777" w:rsidR="00043BFA" w:rsidRDefault="00043BFA" w:rsidP="00043BFA">
      <w:pPr>
        <w:spacing w:beforeLines="50" w:before="156" w:line="480" w:lineRule="atLeast"/>
        <w:rPr>
          <w:rFonts w:asciiTheme="minorEastAsia" w:hAnsiTheme="minorEastAsia"/>
          <w:sz w:val="24"/>
          <w:szCs w:val="24"/>
        </w:rPr>
      </w:pPr>
    </w:p>
    <w:p w14:paraId="4969B9BC" w14:textId="6B53E19F" w:rsidR="00A73848" w:rsidRDefault="00B218D6" w:rsidP="00993CF1">
      <w:pPr>
        <w:spacing w:beforeLines="50" w:before="156" w:line="480" w:lineRule="atLeast"/>
        <w:jc w:val="center"/>
        <w:rPr>
          <w:rFonts w:asciiTheme="minorEastAsia" w:hAnsiTheme="minorEastAsia"/>
          <w:b/>
          <w:bCs/>
          <w:color w:val="000000" w:themeColor="text1"/>
          <w:kern w:val="44"/>
          <w:sz w:val="24"/>
          <w:szCs w:val="24"/>
        </w:rPr>
      </w:pPr>
      <w:r>
        <w:rPr>
          <w:rFonts w:asciiTheme="minorEastAsia" w:hAnsiTheme="minorEastAsia"/>
          <w:sz w:val="44"/>
          <w:szCs w:val="44"/>
        </w:rPr>
        <w:t>6</w:t>
      </w:r>
      <w:r w:rsidR="00937902">
        <w:rPr>
          <w:rFonts w:asciiTheme="minorEastAsia" w:hAnsiTheme="minorEastAsia"/>
          <w:sz w:val="44"/>
          <w:szCs w:val="44"/>
        </w:rPr>
        <w:t>.</w:t>
      </w:r>
      <w:r w:rsidR="0039316C">
        <w:rPr>
          <w:rFonts w:asciiTheme="minorEastAsia" w:hAnsiTheme="minorEastAsia"/>
          <w:sz w:val="44"/>
          <w:szCs w:val="44"/>
        </w:rPr>
        <w:t>2.</w:t>
      </w:r>
      <w:r w:rsidR="00B03F27">
        <w:rPr>
          <w:rFonts w:asciiTheme="minorEastAsia" w:hAnsiTheme="minorEastAsia" w:hint="eastAsia"/>
          <w:sz w:val="44"/>
          <w:szCs w:val="44"/>
        </w:rPr>
        <w:t>4.</w:t>
      </w:r>
      <w:r w:rsidR="008E12C6">
        <w:rPr>
          <w:rFonts w:asciiTheme="minorEastAsia" w:hAnsiTheme="minorEastAsia" w:hint="eastAsia"/>
          <w:sz w:val="44"/>
          <w:szCs w:val="44"/>
        </w:rPr>
        <w:t>2.</w:t>
      </w:r>
      <w:r w:rsidR="00A1041E">
        <w:rPr>
          <w:rFonts w:asciiTheme="minorEastAsia" w:hAnsiTheme="minorEastAsia" w:hint="eastAsia"/>
          <w:sz w:val="44"/>
          <w:szCs w:val="44"/>
        </w:rPr>
        <w:t>2.</w:t>
      </w:r>
      <w:r w:rsidR="008E12C6">
        <w:rPr>
          <w:rFonts w:asciiTheme="minorEastAsia" w:hAnsiTheme="minorEastAsia" w:hint="eastAsia"/>
          <w:sz w:val="44"/>
          <w:szCs w:val="44"/>
        </w:rPr>
        <w:t>1</w:t>
      </w:r>
      <w:r w:rsidR="00937902">
        <w:rPr>
          <w:rFonts w:asciiTheme="minorEastAsia" w:hAnsiTheme="minorEastAsia"/>
          <w:sz w:val="44"/>
          <w:szCs w:val="44"/>
        </w:rPr>
        <w:t xml:space="preserve">  </w:t>
      </w:r>
      <w:r w:rsidR="00A1041E" w:rsidRPr="00A1041E">
        <w:rPr>
          <w:rFonts w:asciiTheme="minorEastAsia" w:hAnsiTheme="minorEastAsia" w:hint="eastAsia"/>
          <w:sz w:val="44"/>
          <w:szCs w:val="44"/>
        </w:rPr>
        <w:t>政策内容</w:t>
      </w:r>
    </w:p>
    <w:p w14:paraId="25974858" w14:textId="02A33E25" w:rsidR="00FE2D2D" w:rsidRDefault="00FE2D2D" w:rsidP="00B03F27">
      <w:pPr>
        <w:widowControl/>
        <w:shd w:val="clear" w:color="auto" w:fill="FFFFFF"/>
        <w:spacing w:beforeLines="50" w:before="156" w:line="480" w:lineRule="atLeast"/>
        <w:ind w:firstLineChars="200" w:firstLine="482"/>
        <w:jc w:val="left"/>
        <w:rPr>
          <w:rFonts w:asciiTheme="minorEastAsia" w:hAnsiTheme="minorEastAsia"/>
          <w:b/>
          <w:bCs/>
          <w:color w:val="000000" w:themeColor="text1"/>
          <w:kern w:val="44"/>
          <w:sz w:val="24"/>
          <w:szCs w:val="24"/>
        </w:rPr>
      </w:pPr>
    </w:p>
    <w:p w14:paraId="5CB9179A" w14:textId="77777777" w:rsidR="00E94221" w:rsidRPr="00E94221" w:rsidRDefault="00E94221" w:rsidP="00E94221">
      <w:pPr>
        <w:widowControl/>
        <w:shd w:val="clear" w:color="auto" w:fill="FFFFFF"/>
        <w:spacing w:beforeLines="50" w:before="156" w:line="480" w:lineRule="atLeast"/>
        <w:ind w:firstLineChars="200" w:firstLine="480"/>
        <w:jc w:val="left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E94221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为促进我国烯烃类化工行业的发展，经国务院批准，现将用于生产乙烯、芳烃类化工产品的石脑油、燃料油消费税退（免）税政策延续问题明确如下：</w:t>
      </w:r>
    </w:p>
    <w:p w14:paraId="43CB57D8" w14:textId="77777777" w:rsidR="00E94221" w:rsidRPr="00E94221" w:rsidRDefault="00E94221" w:rsidP="00E94221">
      <w:pPr>
        <w:pStyle w:val="1"/>
        <w:spacing w:before="50" w:after="0" w:line="480" w:lineRule="atLeast"/>
        <w:rPr>
          <w:rFonts w:asciiTheme="minorEastAsia" w:hAnsiTheme="minorEastAsia"/>
          <w:color w:val="000000" w:themeColor="text1"/>
          <w:sz w:val="24"/>
          <w:szCs w:val="24"/>
        </w:rPr>
      </w:pPr>
      <w:r w:rsidRPr="00E94221">
        <w:rPr>
          <w:rFonts w:asciiTheme="minorEastAsia" w:hAnsiTheme="minorEastAsia" w:hint="eastAsia"/>
          <w:color w:val="000000" w:themeColor="text1"/>
          <w:sz w:val="24"/>
          <w:szCs w:val="24"/>
        </w:rPr>
        <w:t>一、政策内容</w:t>
      </w:r>
    </w:p>
    <w:p w14:paraId="6AF5DEB2" w14:textId="77777777" w:rsidR="00E94221" w:rsidRPr="00E94221" w:rsidRDefault="00E94221" w:rsidP="00E94221">
      <w:pPr>
        <w:pStyle w:val="2"/>
        <w:spacing w:before="50" w:after="0" w:line="480" w:lineRule="atLeast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E94221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（一）生产企业</w:t>
      </w:r>
    </w:p>
    <w:p w14:paraId="756D3BB6" w14:textId="77777777" w:rsidR="00E94221" w:rsidRPr="00E94221" w:rsidRDefault="00E94221" w:rsidP="00E94221">
      <w:pPr>
        <w:widowControl/>
        <w:shd w:val="clear" w:color="auto" w:fill="FFFFFF"/>
        <w:spacing w:beforeLines="50" w:before="156" w:line="480" w:lineRule="atLeast"/>
        <w:ind w:firstLineChars="200" w:firstLine="480"/>
        <w:jc w:val="left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E94221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1</w:t>
      </w:r>
      <w:r w:rsidRPr="00E94221"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  <w:t>.</w:t>
      </w:r>
      <w:r w:rsidRPr="00E94221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自2011年10月1日起，对生产石脑油、燃料油的企业（以下简称生产企业）对外销售的用于生产乙烯、芳烃类化工产品的石脑油、燃料油，恢复征收消费税。</w:t>
      </w:r>
    </w:p>
    <w:p w14:paraId="7A98A847" w14:textId="56F21942" w:rsidR="00E94221" w:rsidRPr="00E94221" w:rsidRDefault="00E94221" w:rsidP="00E94221">
      <w:pPr>
        <w:widowControl/>
        <w:shd w:val="clear" w:color="auto" w:fill="FFFFFF"/>
        <w:spacing w:beforeLines="50" w:before="156" w:line="480" w:lineRule="atLeast"/>
        <w:ind w:firstLineChars="200" w:firstLine="480"/>
        <w:jc w:val="right"/>
        <w:rPr>
          <w:rFonts w:asciiTheme="minorEastAsia" w:hAnsiTheme="minorEastAsia"/>
          <w:color w:val="000000" w:themeColor="text1"/>
          <w:sz w:val="24"/>
          <w:szCs w:val="24"/>
          <w:shd w:val="clear" w:color="auto" w:fill="FFFFFF"/>
        </w:rPr>
      </w:pPr>
      <w:bookmarkStart w:id="0" w:name="_Hlk22109499"/>
      <w:r w:rsidRPr="00E94221"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（</w:t>
      </w:r>
      <w:bookmarkStart w:id="1" w:name="_Hlk52995760"/>
      <w:r w:rsidR="003D41F6" w:rsidRPr="003D41F6">
        <w:rPr>
          <w:rFonts w:asciiTheme="minorEastAsia" w:hAnsiTheme="minorEastAsia"/>
          <w:color w:val="0070C0"/>
          <w:sz w:val="24"/>
          <w:szCs w:val="24"/>
          <w:shd w:val="clear" w:color="auto" w:fill="FFFFFF"/>
        </w:rPr>
        <w:fldChar w:fldCharType="begin"/>
      </w:r>
      <w:r w:rsidR="003D41F6" w:rsidRPr="003D41F6">
        <w:rPr>
          <w:rFonts w:asciiTheme="minorEastAsia" w:hAnsiTheme="minorEastAsia"/>
          <w:color w:val="0070C0"/>
          <w:sz w:val="24"/>
          <w:szCs w:val="24"/>
          <w:shd w:val="clear" w:color="auto" w:fill="FFFFFF"/>
        </w:rPr>
        <w:instrText xml:space="preserve"> HYPERLINK "http://ssfb86.com/index/News/detail/newsid/1690.html" </w:instrText>
      </w:r>
      <w:r w:rsidR="003D41F6" w:rsidRPr="003D41F6">
        <w:rPr>
          <w:rFonts w:asciiTheme="minorEastAsia" w:hAnsiTheme="minorEastAsia"/>
          <w:color w:val="0070C0"/>
          <w:sz w:val="24"/>
          <w:szCs w:val="24"/>
          <w:shd w:val="clear" w:color="auto" w:fill="FFFFFF"/>
        </w:rPr>
      </w:r>
      <w:r w:rsidR="003D41F6" w:rsidRPr="003D41F6">
        <w:rPr>
          <w:rFonts w:asciiTheme="minorEastAsia" w:hAnsiTheme="minorEastAsia"/>
          <w:color w:val="0070C0"/>
          <w:sz w:val="24"/>
          <w:szCs w:val="24"/>
          <w:shd w:val="clear" w:color="auto" w:fill="FFFFFF"/>
        </w:rPr>
        <w:fldChar w:fldCharType="separate"/>
      </w:r>
      <w:r w:rsidRPr="003D41F6">
        <w:rPr>
          <w:rStyle w:val="a7"/>
          <w:rFonts w:asciiTheme="minorEastAsia" w:hAnsiTheme="minorEastAsia" w:hint="eastAsia"/>
          <w:color w:val="0070C0"/>
          <w:sz w:val="24"/>
          <w:szCs w:val="24"/>
          <w:shd w:val="clear" w:color="auto" w:fill="FFFFFF"/>
        </w:rPr>
        <w:t>财税[2011]87号</w:t>
      </w:r>
      <w:r w:rsidR="003D41F6" w:rsidRPr="003D41F6">
        <w:rPr>
          <w:rFonts w:asciiTheme="minorEastAsia" w:hAnsiTheme="minorEastAsia"/>
          <w:color w:val="0070C0"/>
          <w:sz w:val="24"/>
          <w:szCs w:val="24"/>
          <w:shd w:val="clear" w:color="auto" w:fill="FFFFFF"/>
        </w:rPr>
        <w:fldChar w:fldCharType="end"/>
      </w:r>
      <w:bookmarkEnd w:id="1"/>
      <w:r w:rsidRPr="00E94221"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第一条）</w:t>
      </w:r>
    </w:p>
    <w:bookmarkEnd w:id="0"/>
    <w:p w14:paraId="4D7CB30A" w14:textId="77777777" w:rsidR="00E94221" w:rsidRPr="00E94221" w:rsidRDefault="00E94221" w:rsidP="00E94221">
      <w:pPr>
        <w:widowControl/>
        <w:shd w:val="clear" w:color="auto" w:fill="FFFFFF"/>
        <w:spacing w:beforeLines="50" w:before="156" w:line="480" w:lineRule="atLeast"/>
        <w:ind w:firstLineChars="200" w:firstLine="480"/>
        <w:jc w:val="left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E94221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2</w:t>
      </w:r>
      <w:r w:rsidRPr="00E94221"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  <w:t>.</w:t>
      </w:r>
      <w:r w:rsidRPr="00E94221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自2011年10月1日起，生产企业自产石脑油、燃料油用于生产乙烯、芳烃类化工产品的，按实际耗用数量暂免征消费税。</w:t>
      </w:r>
    </w:p>
    <w:p w14:paraId="43ED5B3A" w14:textId="1F817468" w:rsidR="00E94221" w:rsidRPr="00E94221" w:rsidRDefault="00E94221" w:rsidP="00E94221">
      <w:pPr>
        <w:widowControl/>
        <w:shd w:val="clear" w:color="auto" w:fill="FFFFFF"/>
        <w:spacing w:beforeLines="50" w:before="156" w:line="480" w:lineRule="atLeast"/>
        <w:ind w:firstLineChars="200" w:firstLine="480"/>
        <w:jc w:val="right"/>
        <w:rPr>
          <w:rFonts w:asciiTheme="minorEastAsia" w:hAnsiTheme="minorEastAsia"/>
          <w:color w:val="000000" w:themeColor="text1"/>
          <w:sz w:val="24"/>
          <w:szCs w:val="24"/>
          <w:shd w:val="clear" w:color="auto" w:fill="FFFFFF"/>
        </w:rPr>
      </w:pPr>
      <w:r w:rsidRPr="00E94221"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（</w:t>
      </w:r>
      <w:hyperlink r:id="rId6" w:history="1">
        <w:r w:rsidR="003D41F6" w:rsidRPr="003D41F6">
          <w:rPr>
            <w:rStyle w:val="a7"/>
            <w:rFonts w:asciiTheme="minorEastAsia" w:hAnsiTheme="minorEastAsia" w:hint="eastAsia"/>
            <w:color w:val="0070C0"/>
            <w:sz w:val="24"/>
            <w:szCs w:val="24"/>
            <w:shd w:val="clear" w:color="auto" w:fill="FFFFFF"/>
          </w:rPr>
          <w:t>财税[2011]87号</w:t>
        </w:r>
      </w:hyperlink>
      <w:r w:rsidRPr="00E94221"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第二条）</w:t>
      </w:r>
    </w:p>
    <w:p w14:paraId="03D19CB0" w14:textId="77777777" w:rsidR="00E94221" w:rsidRPr="00E94221" w:rsidRDefault="00E94221" w:rsidP="00E94221">
      <w:pPr>
        <w:pStyle w:val="2"/>
        <w:spacing w:before="50" w:after="0" w:line="480" w:lineRule="atLeast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E94221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（二）使用企业</w:t>
      </w:r>
    </w:p>
    <w:p w14:paraId="1B74AC89" w14:textId="77777777" w:rsidR="00E94221" w:rsidRPr="00E94221" w:rsidRDefault="00E94221" w:rsidP="00E94221">
      <w:pPr>
        <w:widowControl/>
        <w:shd w:val="clear" w:color="auto" w:fill="FFFFFF"/>
        <w:spacing w:beforeLines="50" w:before="156" w:line="480" w:lineRule="atLeast"/>
        <w:ind w:firstLineChars="200" w:firstLine="480"/>
        <w:jc w:val="left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E94221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1</w:t>
      </w:r>
      <w:r w:rsidRPr="00E94221"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  <w:t>.</w:t>
      </w:r>
      <w:r w:rsidRPr="00E94221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自2011年10月1日起，对使用石脑油、燃料油生产乙烯、芳烃的企业（以下简称使用企业）购进并用于生产乙烯、芳烃类化工产品的石脑油、燃料油，按实际耗用数量暂退还所含消费税。</w:t>
      </w:r>
    </w:p>
    <w:p w14:paraId="660BB7C5" w14:textId="77777777" w:rsidR="00E94221" w:rsidRPr="00E94221" w:rsidRDefault="00E94221" w:rsidP="00E94221">
      <w:pPr>
        <w:widowControl/>
        <w:shd w:val="clear" w:color="auto" w:fill="FFFFFF"/>
        <w:spacing w:beforeLines="50" w:before="156" w:line="480" w:lineRule="atLeast"/>
        <w:ind w:firstLineChars="200" w:firstLine="480"/>
        <w:jc w:val="left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E94221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退还石脑油、燃料油所含消费税计算公式为：</w:t>
      </w:r>
    </w:p>
    <w:p w14:paraId="6A95DCA7" w14:textId="77777777" w:rsidR="00E94221" w:rsidRPr="00E94221" w:rsidRDefault="00E94221" w:rsidP="00E94221">
      <w:pPr>
        <w:widowControl/>
        <w:shd w:val="clear" w:color="auto" w:fill="FFFFFF"/>
        <w:spacing w:beforeLines="50" w:before="156" w:line="480" w:lineRule="atLeast"/>
        <w:ind w:firstLineChars="200" w:firstLine="480"/>
        <w:jc w:val="left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E94221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应退还消费税税额=石脑油、燃料油实际耗用数量×石脑油、燃料油消费税单位税额</w:t>
      </w:r>
    </w:p>
    <w:p w14:paraId="123ED594" w14:textId="4F7F457C" w:rsidR="00E94221" w:rsidRPr="00E94221" w:rsidRDefault="00E94221" w:rsidP="00E94221">
      <w:pPr>
        <w:widowControl/>
        <w:shd w:val="clear" w:color="auto" w:fill="FFFFFF"/>
        <w:spacing w:beforeLines="50" w:before="156" w:line="480" w:lineRule="atLeast"/>
        <w:ind w:firstLineChars="200" w:firstLine="480"/>
        <w:jc w:val="right"/>
        <w:rPr>
          <w:rFonts w:asciiTheme="minorEastAsia" w:hAnsiTheme="minorEastAsia"/>
          <w:color w:val="000000" w:themeColor="text1"/>
          <w:sz w:val="24"/>
          <w:szCs w:val="24"/>
          <w:shd w:val="clear" w:color="auto" w:fill="FFFFFF"/>
        </w:rPr>
      </w:pPr>
      <w:bookmarkStart w:id="2" w:name="_Hlk22109544"/>
      <w:r w:rsidRPr="00E94221"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（</w:t>
      </w:r>
      <w:hyperlink r:id="rId7" w:history="1">
        <w:r w:rsidR="003D41F6" w:rsidRPr="003D41F6">
          <w:rPr>
            <w:rStyle w:val="a7"/>
            <w:rFonts w:asciiTheme="minorEastAsia" w:hAnsiTheme="minorEastAsia" w:hint="eastAsia"/>
            <w:color w:val="0070C0"/>
            <w:sz w:val="24"/>
            <w:szCs w:val="24"/>
            <w:shd w:val="clear" w:color="auto" w:fill="FFFFFF"/>
          </w:rPr>
          <w:t>财税[2011]87号</w:t>
        </w:r>
      </w:hyperlink>
      <w:r w:rsidRPr="00E94221"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第三条第一款）</w:t>
      </w:r>
    </w:p>
    <w:p w14:paraId="0F943941" w14:textId="77777777" w:rsidR="00E94221" w:rsidRPr="00E94221" w:rsidRDefault="00E94221" w:rsidP="00E94221">
      <w:pPr>
        <w:widowControl/>
        <w:shd w:val="clear" w:color="auto" w:fill="FFFFFF"/>
        <w:spacing w:beforeLines="50" w:before="156" w:line="480" w:lineRule="atLeast"/>
        <w:ind w:firstLineChars="200" w:firstLine="480"/>
        <w:jc w:val="left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E94221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2</w:t>
      </w:r>
      <w:r w:rsidRPr="00E94221"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  <w:t>.</w:t>
      </w:r>
      <w:r w:rsidRPr="00E94221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使用企业生产乙烯、芳烃类化工产品过程中所生产的消费税应税产品，照章缴纳消费税。</w:t>
      </w:r>
    </w:p>
    <w:p w14:paraId="446525B7" w14:textId="7BA97AAF" w:rsidR="00E94221" w:rsidRPr="00E94221" w:rsidRDefault="00E94221" w:rsidP="00E94221">
      <w:pPr>
        <w:widowControl/>
        <w:shd w:val="clear" w:color="auto" w:fill="FFFFFF"/>
        <w:spacing w:beforeLines="50" w:before="156" w:line="480" w:lineRule="atLeast"/>
        <w:ind w:firstLineChars="200" w:firstLine="480"/>
        <w:jc w:val="right"/>
        <w:rPr>
          <w:rFonts w:asciiTheme="minorEastAsia" w:hAnsiTheme="minorEastAsia"/>
          <w:color w:val="000000" w:themeColor="text1"/>
          <w:sz w:val="24"/>
          <w:szCs w:val="24"/>
          <w:shd w:val="clear" w:color="auto" w:fill="FFFFFF"/>
        </w:rPr>
      </w:pPr>
      <w:r w:rsidRPr="00E94221"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lastRenderedPageBreak/>
        <w:t>（</w:t>
      </w:r>
      <w:hyperlink r:id="rId8" w:history="1">
        <w:r w:rsidR="003D41F6" w:rsidRPr="003D41F6">
          <w:rPr>
            <w:rStyle w:val="a7"/>
            <w:rFonts w:asciiTheme="minorEastAsia" w:hAnsiTheme="minorEastAsia" w:hint="eastAsia"/>
            <w:color w:val="0070C0"/>
            <w:sz w:val="24"/>
            <w:szCs w:val="24"/>
            <w:shd w:val="clear" w:color="auto" w:fill="FFFFFF"/>
          </w:rPr>
          <w:t>财税[2011]87号</w:t>
        </w:r>
      </w:hyperlink>
      <w:r w:rsidRPr="00E94221"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第十条）</w:t>
      </w:r>
    </w:p>
    <w:bookmarkEnd w:id="2"/>
    <w:p w14:paraId="7764B2AC" w14:textId="77777777" w:rsidR="00E94221" w:rsidRPr="00E94221" w:rsidRDefault="00E94221" w:rsidP="00E94221">
      <w:pPr>
        <w:pStyle w:val="1"/>
        <w:spacing w:before="50" w:after="0" w:line="480" w:lineRule="atLeast"/>
        <w:rPr>
          <w:rFonts w:asciiTheme="minorEastAsia" w:hAnsiTheme="minorEastAsia"/>
          <w:color w:val="000000" w:themeColor="text1"/>
          <w:sz w:val="24"/>
          <w:szCs w:val="24"/>
        </w:rPr>
      </w:pPr>
      <w:r w:rsidRPr="00E94221">
        <w:rPr>
          <w:rFonts w:asciiTheme="minorEastAsia" w:hAnsiTheme="minorEastAsia" w:hint="eastAsia"/>
          <w:color w:val="000000" w:themeColor="text1"/>
          <w:sz w:val="24"/>
          <w:szCs w:val="24"/>
        </w:rPr>
        <w:t>二、退（免）税资格认定</w:t>
      </w:r>
    </w:p>
    <w:p w14:paraId="6D275E7A" w14:textId="77777777" w:rsidR="00E94221" w:rsidRPr="00E94221" w:rsidRDefault="00E94221" w:rsidP="00E94221">
      <w:pPr>
        <w:widowControl/>
        <w:shd w:val="clear" w:color="auto" w:fill="FFFFFF"/>
        <w:spacing w:beforeLines="50" w:before="156" w:line="480" w:lineRule="atLeast"/>
        <w:ind w:firstLineChars="200" w:firstLine="480"/>
        <w:jc w:val="left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E94221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用石脑油、燃料油生产乙烯、芳烃类化工产品的产量占本企业用石脑油、燃料油生产产品总量的50%以上（含50%）的企业，享受本通知规定的退（免）消费税政策。符合本条规定条件的企业，应在本通知下发后到主管税务机关提请退（免）税资格认定。</w:t>
      </w:r>
    </w:p>
    <w:p w14:paraId="1A60610A" w14:textId="1E27552C" w:rsidR="00E94221" w:rsidRPr="00E94221" w:rsidRDefault="00E94221" w:rsidP="00E94221">
      <w:pPr>
        <w:widowControl/>
        <w:shd w:val="clear" w:color="auto" w:fill="FFFFFF"/>
        <w:spacing w:beforeLines="50" w:before="156" w:line="480" w:lineRule="atLeast"/>
        <w:ind w:firstLineChars="200" w:firstLine="480"/>
        <w:jc w:val="right"/>
        <w:rPr>
          <w:rFonts w:asciiTheme="minorEastAsia" w:hAnsiTheme="minorEastAsia"/>
          <w:color w:val="000000" w:themeColor="text1"/>
          <w:sz w:val="24"/>
          <w:szCs w:val="24"/>
          <w:shd w:val="clear" w:color="auto" w:fill="FFFFFF"/>
        </w:rPr>
      </w:pPr>
      <w:r w:rsidRPr="00E94221"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（</w:t>
      </w:r>
      <w:hyperlink r:id="rId9" w:history="1">
        <w:r w:rsidR="003D41F6" w:rsidRPr="003D41F6">
          <w:rPr>
            <w:rStyle w:val="a7"/>
            <w:rFonts w:asciiTheme="minorEastAsia" w:hAnsiTheme="minorEastAsia" w:hint="eastAsia"/>
            <w:color w:val="0070C0"/>
            <w:sz w:val="24"/>
            <w:szCs w:val="24"/>
            <w:shd w:val="clear" w:color="auto" w:fill="FFFFFF"/>
          </w:rPr>
          <w:t>财税[2011]87号</w:t>
        </w:r>
      </w:hyperlink>
      <w:r w:rsidRPr="00E94221"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第八条）</w:t>
      </w:r>
    </w:p>
    <w:p w14:paraId="7E7773B4" w14:textId="77777777" w:rsidR="00E94221" w:rsidRPr="00E94221" w:rsidRDefault="00E94221" w:rsidP="00E94221">
      <w:pPr>
        <w:pStyle w:val="1"/>
        <w:spacing w:before="50" w:after="0" w:line="480" w:lineRule="atLeast"/>
        <w:rPr>
          <w:rFonts w:asciiTheme="minorEastAsia" w:hAnsiTheme="minorEastAsia"/>
          <w:color w:val="000000" w:themeColor="text1"/>
          <w:sz w:val="24"/>
          <w:szCs w:val="24"/>
        </w:rPr>
      </w:pPr>
      <w:r w:rsidRPr="00E94221">
        <w:rPr>
          <w:rFonts w:asciiTheme="minorEastAsia" w:hAnsiTheme="minorEastAsia" w:hint="eastAsia"/>
          <w:color w:val="000000" w:themeColor="text1"/>
          <w:sz w:val="24"/>
          <w:szCs w:val="24"/>
        </w:rPr>
        <w:t>三、退（免）税管理</w:t>
      </w:r>
    </w:p>
    <w:p w14:paraId="479EADA3" w14:textId="77777777" w:rsidR="00E94221" w:rsidRPr="00E94221" w:rsidRDefault="00E94221" w:rsidP="00E94221">
      <w:pPr>
        <w:widowControl/>
        <w:shd w:val="clear" w:color="auto" w:fill="FFFFFF"/>
        <w:spacing w:beforeLines="50" w:before="156" w:line="480" w:lineRule="atLeast"/>
        <w:ind w:firstLineChars="200" w:firstLine="480"/>
        <w:jc w:val="left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E94221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用于生产乙烯、芳烃类化工产品的石脑油、燃料油消费税具体退（免）税管理办法，由国家税务总局另行制定。</w:t>
      </w:r>
    </w:p>
    <w:p w14:paraId="2D78199D" w14:textId="3DC8B8F7" w:rsidR="00E94221" w:rsidRPr="00E94221" w:rsidRDefault="00E94221" w:rsidP="00E94221">
      <w:pPr>
        <w:widowControl/>
        <w:shd w:val="clear" w:color="auto" w:fill="FFFFFF"/>
        <w:spacing w:beforeLines="50" w:before="156" w:line="480" w:lineRule="atLeast"/>
        <w:ind w:firstLineChars="200" w:firstLine="480"/>
        <w:jc w:val="right"/>
        <w:rPr>
          <w:rFonts w:asciiTheme="minorEastAsia" w:hAnsiTheme="minorEastAsia"/>
          <w:color w:val="000000" w:themeColor="text1"/>
          <w:sz w:val="24"/>
          <w:szCs w:val="24"/>
          <w:shd w:val="clear" w:color="auto" w:fill="FFFFFF"/>
        </w:rPr>
      </w:pPr>
      <w:r w:rsidRPr="00E94221"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（</w:t>
      </w:r>
      <w:hyperlink r:id="rId10" w:history="1">
        <w:r w:rsidR="003D41F6" w:rsidRPr="003D41F6">
          <w:rPr>
            <w:rStyle w:val="a7"/>
            <w:rFonts w:asciiTheme="minorEastAsia" w:hAnsiTheme="minorEastAsia" w:hint="eastAsia"/>
            <w:color w:val="0070C0"/>
            <w:sz w:val="24"/>
            <w:szCs w:val="24"/>
            <w:shd w:val="clear" w:color="auto" w:fill="FFFFFF"/>
          </w:rPr>
          <w:t>财税[2011]87号</w:t>
        </w:r>
      </w:hyperlink>
      <w:r w:rsidRPr="00E94221"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第十一条）</w:t>
      </w:r>
    </w:p>
    <w:p w14:paraId="737B55E1" w14:textId="77777777" w:rsidR="00E94221" w:rsidRPr="00E94221" w:rsidRDefault="00E94221" w:rsidP="00E94221">
      <w:pPr>
        <w:pStyle w:val="1"/>
        <w:spacing w:before="50" w:after="0" w:line="480" w:lineRule="atLeast"/>
        <w:rPr>
          <w:rFonts w:asciiTheme="minorEastAsia" w:hAnsiTheme="minorEastAsia"/>
          <w:color w:val="000000" w:themeColor="text1"/>
          <w:sz w:val="24"/>
          <w:szCs w:val="24"/>
        </w:rPr>
      </w:pPr>
      <w:r w:rsidRPr="00E94221">
        <w:rPr>
          <w:rFonts w:asciiTheme="minorEastAsia" w:hAnsiTheme="minorEastAsia" w:hint="eastAsia"/>
          <w:color w:val="000000" w:themeColor="text1"/>
          <w:sz w:val="24"/>
          <w:szCs w:val="24"/>
        </w:rPr>
        <w:t>四、主要概念</w:t>
      </w:r>
    </w:p>
    <w:p w14:paraId="5D9A7B44" w14:textId="77777777" w:rsidR="00E94221" w:rsidRPr="00E94221" w:rsidRDefault="00E94221" w:rsidP="00E94221">
      <w:pPr>
        <w:widowControl/>
        <w:shd w:val="clear" w:color="auto" w:fill="FFFFFF"/>
        <w:spacing w:beforeLines="50" w:before="156" w:line="480" w:lineRule="atLeast"/>
        <w:ind w:firstLineChars="200" w:firstLine="480"/>
        <w:jc w:val="left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E94221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乙烯类化工产品，指乙烯、丙烯、丁二烯及衍生品；芳烃类化工产品是指苯、甲苯、二甲苯、重芳烃、混合芳烃及衍生品。</w:t>
      </w:r>
    </w:p>
    <w:p w14:paraId="0A77DA84" w14:textId="0B4E502D" w:rsidR="00E94221" w:rsidRPr="00E94221" w:rsidRDefault="00E94221" w:rsidP="00E94221">
      <w:pPr>
        <w:widowControl/>
        <w:shd w:val="clear" w:color="auto" w:fill="FFFFFF"/>
        <w:spacing w:beforeLines="50" w:before="156" w:line="480" w:lineRule="atLeast"/>
        <w:ind w:firstLineChars="200" w:firstLine="480"/>
        <w:jc w:val="right"/>
        <w:rPr>
          <w:rFonts w:asciiTheme="minorEastAsia" w:hAnsiTheme="minorEastAsia"/>
          <w:color w:val="000000" w:themeColor="text1"/>
          <w:sz w:val="24"/>
          <w:szCs w:val="24"/>
          <w:shd w:val="clear" w:color="auto" w:fill="FFFFFF"/>
        </w:rPr>
      </w:pPr>
      <w:r w:rsidRPr="00E94221"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（</w:t>
      </w:r>
      <w:hyperlink r:id="rId11" w:history="1">
        <w:r w:rsidR="003D41F6" w:rsidRPr="003D41F6">
          <w:rPr>
            <w:rStyle w:val="a7"/>
            <w:rFonts w:asciiTheme="minorEastAsia" w:hAnsiTheme="minorEastAsia" w:hint="eastAsia"/>
            <w:color w:val="0070C0"/>
            <w:sz w:val="24"/>
            <w:szCs w:val="24"/>
            <w:shd w:val="clear" w:color="auto" w:fill="FFFFFF"/>
          </w:rPr>
          <w:t>财税[2011]87号</w:t>
        </w:r>
      </w:hyperlink>
      <w:r w:rsidRPr="00E94221"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第九条）</w:t>
      </w:r>
    </w:p>
    <w:p w14:paraId="3306A244" w14:textId="77777777" w:rsidR="00E94221" w:rsidRPr="00E94221" w:rsidRDefault="00E94221" w:rsidP="00E94221">
      <w:pPr>
        <w:pStyle w:val="1"/>
        <w:spacing w:before="50" w:after="0" w:line="480" w:lineRule="atLeast"/>
        <w:rPr>
          <w:rFonts w:asciiTheme="minorEastAsia" w:hAnsiTheme="minorEastAsia"/>
          <w:color w:val="000000" w:themeColor="text1"/>
          <w:sz w:val="24"/>
          <w:szCs w:val="24"/>
        </w:rPr>
      </w:pPr>
      <w:r w:rsidRPr="00E94221">
        <w:rPr>
          <w:rFonts w:asciiTheme="minorEastAsia" w:hAnsiTheme="minorEastAsia" w:hint="eastAsia"/>
          <w:color w:val="000000" w:themeColor="text1"/>
          <w:sz w:val="24"/>
          <w:szCs w:val="24"/>
        </w:rPr>
        <w:t>五、监督检查</w:t>
      </w:r>
    </w:p>
    <w:p w14:paraId="208BD9E8" w14:textId="77777777" w:rsidR="00E94221" w:rsidRPr="00E94221" w:rsidRDefault="00E94221" w:rsidP="00E94221">
      <w:pPr>
        <w:widowControl/>
        <w:shd w:val="clear" w:color="auto" w:fill="FFFFFF"/>
        <w:spacing w:beforeLines="50" w:before="156" w:line="480" w:lineRule="atLeast"/>
        <w:ind w:firstLineChars="200" w:firstLine="480"/>
        <w:jc w:val="left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E94221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财政部驻各地财政监察专员办事处要加强对消费税退（免）税政策执行情况的监督检查。各级国家税务局要加强对消费税退（免）税的组织、监督，严格管理，堵塞漏洞。对于发现并经查实的骗取退（免）税的行为，依法处罚，并取消退（免）消费税的资格。</w:t>
      </w:r>
    </w:p>
    <w:p w14:paraId="30334C89" w14:textId="33C08226" w:rsidR="00E94221" w:rsidRPr="00E94221" w:rsidRDefault="00E94221" w:rsidP="00E94221">
      <w:pPr>
        <w:widowControl/>
        <w:shd w:val="clear" w:color="auto" w:fill="FFFFFF"/>
        <w:spacing w:beforeLines="50" w:before="156" w:line="480" w:lineRule="atLeast"/>
        <w:ind w:firstLineChars="200" w:firstLine="480"/>
        <w:jc w:val="right"/>
        <w:rPr>
          <w:rFonts w:asciiTheme="minorEastAsia" w:hAnsiTheme="minorEastAsia"/>
          <w:color w:val="000000" w:themeColor="text1"/>
          <w:sz w:val="24"/>
          <w:szCs w:val="24"/>
          <w:shd w:val="clear" w:color="auto" w:fill="FFFFFF"/>
        </w:rPr>
      </w:pPr>
      <w:r w:rsidRPr="00E94221"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（</w:t>
      </w:r>
      <w:hyperlink r:id="rId12" w:history="1">
        <w:r w:rsidR="003D41F6" w:rsidRPr="003D41F6">
          <w:rPr>
            <w:rStyle w:val="a7"/>
            <w:rFonts w:asciiTheme="minorEastAsia" w:hAnsiTheme="minorEastAsia" w:hint="eastAsia"/>
            <w:color w:val="0070C0"/>
            <w:sz w:val="24"/>
            <w:szCs w:val="24"/>
            <w:shd w:val="clear" w:color="auto" w:fill="FFFFFF"/>
          </w:rPr>
          <w:t>财税[2011]87号</w:t>
        </w:r>
      </w:hyperlink>
      <w:r w:rsidRPr="00E94221"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第十二条）</w:t>
      </w:r>
    </w:p>
    <w:p w14:paraId="4B93D0FB" w14:textId="77777777" w:rsidR="00B03F27" w:rsidRDefault="00B03F27" w:rsidP="00B03F27">
      <w:pPr>
        <w:widowControl/>
        <w:shd w:val="clear" w:color="auto" w:fill="FFFFFF"/>
        <w:spacing w:beforeLines="50" w:before="156" w:line="480" w:lineRule="atLeast"/>
        <w:ind w:firstLineChars="200" w:firstLine="480"/>
        <w:jc w:val="left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</w:p>
    <w:p w14:paraId="6C30BCA3" w14:textId="77777777" w:rsidR="00A1041E" w:rsidRDefault="00A1041E" w:rsidP="00B03F27">
      <w:pPr>
        <w:widowControl/>
        <w:shd w:val="clear" w:color="auto" w:fill="FFFFFF"/>
        <w:spacing w:beforeLines="50" w:before="156" w:line="480" w:lineRule="atLeast"/>
        <w:ind w:firstLineChars="200" w:firstLine="48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13FC3453" w14:textId="77777777" w:rsidR="00CB7EF3" w:rsidRPr="004D60F4" w:rsidRDefault="00CB7EF3" w:rsidP="00B03F27">
      <w:pPr>
        <w:widowControl/>
        <w:shd w:val="clear" w:color="auto" w:fill="FFFFFF"/>
        <w:spacing w:beforeLines="50" w:before="156" w:line="480" w:lineRule="atLeast"/>
        <w:ind w:firstLineChars="200" w:firstLine="480"/>
        <w:jc w:val="left"/>
        <w:rPr>
          <w:rFonts w:asciiTheme="minorEastAsia" w:hAnsiTheme="minorEastAsia"/>
          <w:color w:val="000000" w:themeColor="text1"/>
          <w:sz w:val="24"/>
          <w:szCs w:val="24"/>
          <w:shd w:val="clear" w:color="auto" w:fill="FFFFFF"/>
        </w:rPr>
      </w:pPr>
    </w:p>
    <w:sectPr w:rsidR="00CB7EF3" w:rsidRPr="004D60F4">
      <w:footerReference w:type="defaul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CEF580" w14:textId="77777777" w:rsidR="002C039F" w:rsidRDefault="002C039F" w:rsidP="00043BFA">
      <w:r>
        <w:separator/>
      </w:r>
    </w:p>
  </w:endnote>
  <w:endnote w:type="continuationSeparator" w:id="0">
    <w:p w14:paraId="2E763947" w14:textId="77777777" w:rsidR="002C039F" w:rsidRDefault="002C039F" w:rsidP="00043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81364793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6345722" w14:textId="7D83D5B9" w:rsidR="00C875B4" w:rsidRDefault="00C875B4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94221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94221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271A982" w14:textId="77777777" w:rsidR="00C875B4" w:rsidRDefault="00C875B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E81440" w14:textId="77777777" w:rsidR="002C039F" w:rsidRDefault="002C039F" w:rsidP="00043BFA">
      <w:r>
        <w:separator/>
      </w:r>
    </w:p>
  </w:footnote>
  <w:footnote w:type="continuationSeparator" w:id="0">
    <w:p w14:paraId="23D3F8C7" w14:textId="77777777" w:rsidR="002C039F" w:rsidRDefault="002C039F" w:rsidP="00043B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2F9E"/>
    <w:rsid w:val="00031BB3"/>
    <w:rsid w:val="00043BFA"/>
    <w:rsid w:val="000A1A7D"/>
    <w:rsid w:val="000F560D"/>
    <w:rsid w:val="00175A72"/>
    <w:rsid w:val="00176987"/>
    <w:rsid w:val="001C0BF0"/>
    <w:rsid w:val="00264D5F"/>
    <w:rsid w:val="002751EC"/>
    <w:rsid w:val="002A7026"/>
    <w:rsid w:val="002C039F"/>
    <w:rsid w:val="002C2CDA"/>
    <w:rsid w:val="002D016A"/>
    <w:rsid w:val="002F222F"/>
    <w:rsid w:val="002F32C0"/>
    <w:rsid w:val="0039316C"/>
    <w:rsid w:val="003A1BC3"/>
    <w:rsid w:val="003D41F6"/>
    <w:rsid w:val="004101D9"/>
    <w:rsid w:val="00422821"/>
    <w:rsid w:val="004B554B"/>
    <w:rsid w:val="004D60F4"/>
    <w:rsid w:val="005502C1"/>
    <w:rsid w:val="006460FD"/>
    <w:rsid w:val="006920FD"/>
    <w:rsid w:val="006F05C4"/>
    <w:rsid w:val="0070404D"/>
    <w:rsid w:val="007249DA"/>
    <w:rsid w:val="00750A88"/>
    <w:rsid w:val="00775FFD"/>
    <w:rsid w:val="0077789C"/>
    <w:rsid w:val="00794630"/>
    <w:rsid w:val="007C1369"/>
    <w:rsid w:val="008011E5"/>
    <w:rsid w:val="00816738"/>
    <w:rsid w:val="00821D85"/>
    <w:rsid w:val="00823A43"/>
    <w:rsid w:val="00844FC3"/>
    <w:rsid w:val="00865DCA"/>
    <w:rsid w:val="008D77CF"/>
    <w:rsid w:val="008E12C6"/>
    <w:rsid w:val="009339F2"/>
    <w:rsid w:val="00937902"/>
    <w:rsid w:val="00945E75"/>
    <w:rsid w:val="00980A3E"/>
    <w:rsid w:val="00993CF1"/>
    <w:rsid w:val="009953EE"/>
    <w:rsid w:val="009F556C"/>
    <w:rsid w:val="00A00E48"/>
    <w:rsid w:val="00A1041E"/>
    <w:rsid w:val="00A63630"/>
    <w:rsid w:val="00A73848"/>
    <w:rsid w:val="00AC1407"/>
    <w:rsid w:val="00B02F9E"/>
    <w:rsid w:val="00B03F27"/>
    <w:rsid w:val="00B11035"/>
    <w:rsid w:val="00B218D6"/>
    <w:rsid w:val="00B22BCC"/>
    <w:rsid w:val="00BC73B9"/>
    <w:rsid w:val="00C17D27"/>
    <w:rsid w:val="00C61C3E"/>
    <w:rsid w:val="00C72291"/>
    <w:rsid w:val="00C875B4"/>
    <w:rsid w:val="00CB1F29"/>
    <w:rsid w:val="00CB7EF3"/>
    <w:rsid w:val="00CD0FD1"/>
    <w:rsid w:val="00CE2D21"/>
    <w:rsid w:val="00CE7418"/>
    <w:rsid w:val="00CF4657"/>
    <w:rsid w:val="00D30BEE"/>
    <w:rsid w:val="00D36D54"/>
    <w:rsid w:val="00D55F0D"/>
    <w:rsid w:val="00D72A24"/>
    <w:rsid w:val="00D87B19"/>
    <w:rsid w:val="00D92235"/>
    <w:rsid w:val="00DB046F"/>
    <w:rsid w:val="00DB0626"/>
    <w:rsid w:val="00DC197E"/>
    <w:rsid w:val="00DE0441"/>
    <w:rsid w:val="00E87497"/>
    <w:rsid w:val="00E94221"/>
    <w:rsid w:val="00EB28D9"/>
    <w:rsid w:val="00F37E51"/>
    <w:rsid w:val="00F57C18"/>
    <w:rsid w:val="00F66222"/>
    <w:rsid w:val="00F72E50"/>
    <w:rsid w:val="00FA4BD4"/>
    <w:rsid w:val="00FC2D93"/>
    <w:rsid w:val="00FD6AC5"/>
    <w:rsid w:val="00FE2D2D"/>
    <w:rsid w:val="00FE6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14B993"/>
  <w15:docId w15:val="{54FE4539-0634-446B-B966-37554C0F5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A702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2A702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6920F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6920FD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6920FD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3B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43BF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43B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43BFA"/>
    <w:rPr>
      <w:sz w:val="18"/>
      <w:szCs w:val="18"/>
    </w:rPr>
  </w:style>
  <w:style w:type="character" w:customStyle="1" w:styleId="30">
    <w:name w:val="标题 3 字符"/>
    <w:basedOn w:val="a0"/>
    <w:link w:val="3"/>
    <w:uiPriority w:val="9"/>
    <w:rsid w:val="006920FD"/>
    <w:rPr>
      <w:b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rsid w:val="006920FD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0">
    <w:name w:val="标题 5 字符"/>
    <w:basedOn w:val="a0"/>
    <w:link w:val="5"/>
    <w:uiPriority w:val="9"/>
    <w:rsid w:val="006920FD"/>
    <w:rPr>
      <w:b/>
      <w:bCs/>
      <w:sz w:val="28"/>
      <w:szCs w:val="28"/>
    </w:rPr>
  </w:style>
  <w:style w:type="character" w:styleId="a7">
    <w:name w:val="Hyperlink"/>
    <w:basedOn w:val="a0"/>
    <w:uiPriority w:val="99"/>
    <w:unhideWhenUsed/>
    <w:rsid w:val="006920FD"/>
    <w:rPr>
      <w:strike w:val="0"/>
      <w:dstrike w:val="0"/>
      <w:color w:val="000000"/>
      <w:u w:val="single"/>
      <w:effect w:val="none"/>
      <w:shd w:val="clear" w:color="auto" w:fill="auto"/>
    </w:rPr>
  </w:style>
  <w:style w:type="paragraph" w:styleId="a8">
    <w:name w:val="Normal (Web)"/>
    <w:basedOn w:val="a"/>
    <w:uiPriority w:val="99"/>
    <w:unhideWhenUsed/>
    <w:rsid w:val="006920FD"/>
    <w:pPr>
      <w:widowControl/>
      <w:spacing w:after="10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9">
    <w:name w:val="footnote text"/>
    <w:basedOn w:val="a"/>
    <w:link w:val="aa"/>
    <w:uiPriority w:val="99"/>
    <w:semiHidden/>
    <w:unhideWhenUsed/>
    <w:rsid w:val="006920FD"/>
    <w:pPr>
      <w:snapToGrid w:val="0"/>
      <w:jc w:val="left"/>
    </w:pPr>
    <w:rPr>
      <w:sz w:val="18"/>
      <w:szCs w:val="18"/>
    </w:rPr>
  </w:style>
  <w:style w:type="character" w:customStyle="1" w:styleId="aa">
    <w:name w:val="脚注文本 字符"/>
    <w:basedOn w:val="a0"/>
    <w:link w:val="a9"/>
    <w:uiPriority w:val="99"/>
    <w:semiHidden/>
    <w:rsid w:val="006920FD"/>
    <w:rPr>
      <w:sz w:val="18"/>
      <w:szCs w:val="18"/>
    </w:rPr>
  </w:style>
  <w:style w:type="character" w:styleId="ab">
    <w:name w:val="footnote reference"/>
    <w:basedOn w:val="a0"/>
    <w:uiPriority w:val="99"/>
    <w:semiHidden/>
    <w:unhideWhenUsed/>
    <w:rsid w:val="006920FD"/>
    <w:rPr>
      <w:vertAlign w:val="superscript"/>
    </w:rPr>
  </w:style>
  <w:style w:type="character" w:customStyle="1" w:styleId="10">
    <w:name w:val="标题 1 字符"/>
    <w:basedOn w:val="a0"/>
    <w:link w:val="1"/>
    <w:uiPriority w:val="9"/>
    <w:rsid w:val="002A7026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2A7026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c">
    <w:name w:val="Unresolved Mention"/>
    <w:basedOn w:val="a0"/>
    <w:uiPriority w:val="99"/>
    <w:semiHidden/>
    <w:unhideWhenUsed/>
    <w:rsid w:val="003D41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sfb86.com/index/News/detail/newsid/1690.html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ssfb86.com/index/News/detail/newsid/1690.html" TargetMode="External"/><Relationship Id="rId12" Type="http://schemas.openxmlformats.org/officeDocument/2006/relationships/hyperlink" Target="http://ssfb86.com/index/News/detail/newsid/1690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sfb86.com/index/News/detail/newsid/1690.html" TargetMode="External"/><Relationship Id="rId11" Type="http://schemas.openxmlformats.org/officeDocument/2006/relationships/hyperlink" Target="http://ssfb86.com/index/News/detail/newsid/1690.html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://ssfb86.com/index/News/detail/newsid/1690.html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ssfb86.com/index/News/detail/newsid/1690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225</Words>
  <Characters>1283</Characters>
  <Application>Microsoft Office Word</Application>
  <DocSecurity>0</DocSecurity>
  <Lines>10</Lines>
  <Paragraphs>3</Paragraphs>
  <ScaleCrop>false</ScaleCrop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5</cp:revision>
  <dcterms:created xsi:type="dcterms:W3CDTF">2020-08-10T01:00:00Z</dcterms:created>
  <dcterms:modified xsi:type="dcterms:W3CDTF">2020-10-07T12:43:00Z</dcterms:modified>
</cp:coreProperties>
</file>