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A448" w14:textId="77777777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6E63822A" w14:textId="4A07B99C" w:rsidR="00F57C18" w:rsidRDefault="00C117A5" w:rsidP="008D63C6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7</w:t>
      </w:r>
      <w:r w:rsidR="003D4A0F">
        <w:rPr>
          <w:rFonts w:asciiTheme="minorEastAsia" w:hAnsiTheme="minorEastAsia"/>
          <w:sz w:val="44"/>
          <w:szCs w:val="44"/>
        </w:rPr>
        <w:t>.</w:t>
      </w:r>
      <w:r w:rsidR="004F392F">
        <w:rPr>
          <w:rFonts w:asciiTheme="minorEastAsia" w:hAnsiTheme="minorEastAsia"/>
          <w:sz w:val="44"/>
          <w:szCs w:val="44"/>
        </w:rPr>
        <w:t>4.</w:t>
      </w:r>
      <w:r w:rsidR="00871FAF">
        <w:rPr>
          <w:rFonts w:asciiTheme="minorEastAsia" w:hAnsiTheme="minorEastAsia"/>
          <w:sz w:val="44"/>
          <w:szCs w:val="44"/>
        </w:rPr>
        <w:t>2.</w:t>
      </w:r>
      <w:r>
        <w:rPr>
          <w:rFonts w:asciiTheme="minorEastAsia" w:hAnsiTheme="minorEastAsia"/>
          <w:sz w:val="44"/>
          <w:szCs w:val="44"/>
        </w:rPr>
        <w:t>1</w:t>
      </w:r>
      <w:r w:rsidR="009978A5">
        <w:rPr>
          <w:rFonts w:asciiTheme="minorEastAsia" w:hAnsiTheme="minorEastAsia"/>
          <w:sz w:val="44"/>
          <w:szCs w:val="44"/>
        </w:rPr>
        <w:t>.3</w:t>
      </w:r>
      <w:r w:rsidR="008D63C6" w:rsidRPr="00740A21">
        <w:rPr>
          <w:rFonts w:asciiTheme="minorEastAsia" w:hAnsiTheme="minorEastAsia"/>
          <w:sz w:val="44"/>
          <w:szCs w:val="44"/>
        </w:rPr>
        <w:t xml:space="preserve">  </w:t>
      </w:r>
      <w:r w:rsidR="009978A5" w:rsidRPr="009978A5">
        <w:rPr>
          <w:rFonts w:asciiTheme="minorEastAsia" w:hAnsiTheme="minorEastAsia" w:hint="eastAsia"/>
          <w:sz w:val="44"/>
          <w:szCs w:val="44"/>
        </w:rPr>
        <w:t>汇缴提醒服务</w:t>
      </w:r>
    </w:p>
    <w:p w14:paraId="23D4FF0E" w14:textId="71D1198B" w:rsidR="00E47AE1" w:rsidRDefault="00E47AE1" w:rsidP="000D0CF3">
      <w:pPr>
        <w:pStyle w:val="a5"/>
        <w:spacing w:beforeLines="50" w:before="156" w:beforeAutospacing="0" w:afterLines="50" w:after="156" w:afterAutospacing="0" w:line="540" w:lineRule="atLeast"/>
        <w:ind w:firstLineChars="200" w:firstLine="480"/>
      </w:pPr>
    </w:p>
    <w:p w14:paraId="42F05593" w14:textId="2BD86998" w:rsidR="00627995" w:rsidRPr="009978A5" w:rsidRDefault="009978A5" w:rsidP="009978A5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一、</w:t>
      </w:r>
      <w:r w:rsidR="00627995"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概念</w:t>
      </w:r>
    </w:p>
    <w:p w14:paraId="190FB402" w14:textId="77777777" w:rsidR="00627995" w:rsidRPr="009978A5" w:rsidRDefault="00627995" w:rsidP="009978A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978A5">
        <w:rPr>
          <w:rFonts w:asciiTheme="minorEastAsia" w:eastAsiaTheme="minorEastAsia" w:hAnsiTheme="minorEastAsia" w:hint="eastAsia"/>
          <w:color w:val="000000" w:themeColor="text1"/>
        </w:rPr>
        <w:t>税收政策风险提示服务是指纳税人进行企业所得税汇算清缴时，税务机关在纳税人正式申报纳税前，依据现行税收法律法规及相关管理规定，利用税务登记信息、纳税申报信息、财务会计信息、备案资料信息、第三方涉税信息等内在规律和联系，依托现代技术手段，就税款计算的逻辑性、申报数据的合理性、税收与财务指标关联性等，提供风险提示服务。目的是帮助纳税人提高税收遵从度，减少纳税风险。</w:t>
      </w:r>
    </w:p>
    <w:p w14:paraId="0A796EC5" w14:textId="59C26467" w:rsidR="00627995" w:rsidRPr="009978A5" w:rsidRDefault="00627995" w:rsidP="009978A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Hlk2634199"/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B466E6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国家税务总局公告2017年第10号</w:t>
        </w:r>
      </w:hyperlink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第一条）</w:t>
      </w:r>
    </w:p>
    <w:bookmarkEnd w:id="0"/>
    <w:p w14:paraId="6F9B3E53" w14:textId="6A280A65" w:rsidR="00627995" w:rsidRPr="009978A5" w:rsidRDefault="009978A5" w:rsidP="009978A5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二、</w:t>
      </w:r>
      <w:r w:rsidR="00627995"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对象</w:t>
      </w:r>
    </w:p>
    <w:p w14:paraId="31B2F049" w14:textId="77777777" w:rsidR="00627995" w:rsidRPr="009978A5" w:rsidRDefault="00627995" w:rsidP="009978A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978A5">
        <w:rPr>
          <w:rFonts w:asciiTheme="minorEastAsia" w:eastAsiaTheme="minorEastAsia" w:hAnsiTheme="minorEastAsia" w:hint="eastAsia"/>
          <w:color w:val="000000" w:themeColor="text1"/>
        </w:rPr>
        <w:t>税收政策风险提示服务对象为</w:t>
      </w:r>
      <w:r w:rsidRPr="009978A5">
        <w:rPr>
          <w:rFonts w:asciiTheme="minorEastAsia" w:eastAsiaTheme="minorEastAsia" w:hAnsiTheme="minorEastAsia" w:hint="eastAsia"/>
          <w:b/>
          <w:color w:val="000000" w:themeColor="text1"/>
        </w:rPr>
        <w:t>查账征收</w:t>
      </w:r>
      <w:r w:rsidRPr="009978A5">
        <w:rPr>
          <w:rFonts w:asciiTheme="minorEastAsia" w:eastAsiaTheme="minorEastAsia" w:hAnsiTheme="minorEastAsia" w:hint="eastAsia"/>
          <w:color w:val="000000" w:themeColor="text1"/>
        </w:rPr>
        <w:t>，且通过互联网进行纳税申报的居民企业纳税人。</w:t>
      </w:r>
    </w:p>
    <w:p w14:paraId="38B8FD5B" w14:textId="2293DD2E" w:rsidR="00627995" w:rsidRPr="009978A5" w:rsidRDefault="00627995" w:rsidP="009978A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0" w:history="1">
        <w:r w:rsidR="00B466E6" w:rsidRPr="00B466E6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国家税务总局公告2017年第10号</w:t>
        </w:r>
      </w:hyperlink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第二条）</w:t>
      </w:r>
    </w:p>
    <w:p w14:paraId="2BDC67EC" w14:textId="38E1C39B" w:rsidR="00627995" w:rsidRPr="009978A5" w:rsidRDefault="009978A5" w:rsidP="009978A5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三、</w:t>
      </w:r>
      <w:r w:rsidR="00627995"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流程：</w:t>
      </w:r>
    </w:p>
    <w:p w14:paraId="418B96BC" w14:textId="1E1A9452" w:rsidR="00627995" w:rsidRPr="009978A5" w:rsidRDefault="009978A5" w:rsidP="009978A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978A5">
        <w:rPr>
          <w:rFonts w:asciiTheme="minorEastAsia" w:eastAsiaTheme="minorEastAsia" w:hAnsiTheme="minorEastAsia" w:hint="eastAsia"/>
          <w:color w:val="000000" w:themeColor="text1"/>
        </w:rPr>
        <w:t>（一）</w:t>
      </w:r>
      <w:r w:rsidR="00627995" w:rsidRPr="009978A5">
        <w:rPr>
          <w:rFonts w:asciiTheme="minorEastAsia" w:eastAsiaTheme="minorEastAsia" w:hAnsiTheme="minorEastAsia" w:hint="eastAsia"/>
          <w:color w:val="000000" w:themeColor="text1"/>
        </w:rPr>
        <w:t>纳税人在互联网上填报完成《中华人民共和国企业所得税年度纳税申报表》（A类，2014年版）后，选择“风险提示服务”，系统即对纳税人提交的申报表数据和信息进行风险扫描，并在很短时间内将风险提示信息推送给纳税人；</w:t>
      </w:r>
    </w:p>
    <w:p w14:paraId="23228782" w14:textId="0E53CEEC" w:rsidR="00627995" w:rsidRPr="009978A5" w:rsidRDefault="00627995" w:rsidP="009978A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1" w:history="1">
        <w:r w:rsidR="00B466E6" w:rsidRPr="00B466E6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国家税务总局公告2017年第10号</w:t>
        </w:r>
      </w:hyperlink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第三条第一款）</w:t>
      </w:r>
    </w:p>
    <w:p w14:paraId="7EB55E90" w14:textId="1045B82A" w:rsidR="00627995" w:rsidRPr="009978A5" w:rsidRDefault="009978A5" w:rsidP="009978A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978A5">
        <w:rPr>
          <w:rFonts w:asciiTheme="minorEastAsia" w:eastAsiaTheme="minorEastAsia" w:hAnsiTheme="minorEastAsia" w:hint="eastAsia"/>
          <w:color w:val="000000" w:themeColor="text1"/>
        </w:rPr>
        <w:t>（二）</w:t>
      </w:r>
      <w:r w:rsidR="00627995" w:rsidRPr="009978A5">
        <w:rPr>
          <w:rFonts w:asciiTheme="minorEastAsia" w:eastAsiaTheme="minorEastAsia" w:hAnsiTheme="minorEastAsia" w:hint="eastAsia"/>
          <w:color w:val="000000" w:themeColor="text1"/>
        </w:rPr>
        <w:t>针对系统推送的风险提示信息，由纳税人自愿选择是否修正，可以自行确定是否调整、修改、补充数据或信息，也可以直接进入纳税申报程序;</w:t>
      </w:r>
    </w:p>
    <w:p w14:paraId="0EF9C070" w14:textId="7240EE44" w:rsidR="00627995" w:rsidRPr="009978A5" w:rsidRDefault="00627995" w:rsidP="009978A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2" w:history="1">
        <w:r w:rsidR="00B466E6" w:rsidRPr="00B466E6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国家税务总局公告2017年第10号</w:t>
        </w:r>
      </w:hyperlink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第三条第二款）</w:t>
      </w:r>
    </w:p>
    <w:p w14:paraId="1E58418F" w14:textId="2561AB36" w:rsidR="00627995" w:rsidRPr="009978A5" w:rsidRDefault="009978A5" w:rsidP="009978A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978A5">
        <w:rPr>
          <w:rFonts w:asciiTheme="minorEastAsia" w:eastAsiaTheme="minorEastAsia" w:hAnsiTheme="minorEastAsia" w:hint="eastAsia"/>
          <w:color w:val="000000" w:themeColor="text1"/>
        </w:rPr>
        <w:lastRenderedPageBreak/>
        <w:t>（三）</w:t>
      </w:r>
      <w:r w:rsidR="00627995" w:rsidRPr="009978A5">
        <w:rPr>
          <w:rFonts w:asciiTheme="minorEastAsia" w:eastAsiaTheme="minorEastAsia" w:hAnsiTheme="minorEastAsia" w:hint="eastAsia"/>
          <w:color w:val="000000" w:themeColor="text1"/>
        </w:rPr>
        <w:t>纳税人完成风险提示信息修正后，可以再次选择“风险提示服务”，查看是否已经处理风险提示问题，也可以直接进入纳税申报程序。</w:t>
      </w:r>
    </w:p>
    <w:p w14:paraId="3AD7DF9E" w14:textId="17030B59" w:rsidR="00627995" w:rsidRPr="009978A5" w:rsidRDefault="00627995" w:rsidP="009978A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3" w:history="1">
        <w:r w:rsidR="00B466E6" w:rsidRPr="00B466E6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国家税务总局公告2017年第10号</w:t>
        </w:r>
      </w:hyperlink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第三条第三款）</w:t>
      </w:r>
    </w:p>
    <w:p w14:paraId="06AA93FB" w14:textId="7B34A6A7" w:rsidR="00627995" w:rsidRPr="009978A5" w:rsidRDefault="009978A5" w:rsidP="009978A5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四、</w:t>
      </w:r>
      <w:r w:rsidR="00627995"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责任说明</w:t>
      </w:r>
    </w:p>
    <w:p w14:paraId="58FBC705" w14:textId="046368EB" w:rsidR="00627995" w:rsidRPr="009978A5" w:rsidRDefault="009978A5" w:rsidP="009978A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978A5">
        <w:rPr>
          <w:rFonts w:asciiTheme="minorEastAsia" w:eastAsiaTheme="minorEastAsia" w:hAnsiTheme="minorEastAsia" w:hint="eastAsia"/>
          <w:color w:val="000000" w:themeColor="text1"/>
        </w:rPr>
        <w:t>（一）</w:t>
      </w:r>
      <w:r w:rsidR="00627995" w:rsidRPr="009978A5">
        <w:rPr>
          <w:rFonts w:asciiTheme="minorEastAsia" w:eastAsiaTheme="minorEastAsia" w:hAnsiTheme="minorEastAsia" w:hint="eastAsia"/>
          <w:color w:val="000000" w:themeColor="text1"/>
        </w:rPr>
        <w:t>税收政策风险提示服务</w:t>
      </w:r>
      <w:r w:rsidR="00627995" w:rsidRPr="009978A5">
        <w:rPr>
          <w:rFonts w:asciiTheme="minorEastAsia" w:eastAsiaTheme="minorEastAsia" w:hAnsiTheme="minorEastAsia" w:hint="eastAsia"/>
          <w:b/>
          <w:color w:val="000000" w:themeColor="text1"/>
        </w:rPr>
        <w:t>不改变纳税人依法自行计算申报缴纳税额、享受法定权益、承担法律责任的权利和义务</w:t>
      </w:r>
      <w:r w:rsidR="00627995" w:rsidRPr="009978A5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4E0EE58E" w14:textId="5579EA61" w:rsidR="00627995" w:rsidRPr="009978A5" w:rsidRDefault="00627995" w:rsidP="009978A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4" w:history="1">
        <w:r w:rsidR="00B466E6" w:rsidRPr="00B466E6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国家税务总局公告2017年第10号</w:t>
        </w:r>
      </w:hyperlink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第四条第一款）</w:t>
      </w:r>
    </w:p>
    <w:p w14:paraId="2C895127" w14:textId="2EF1B2B9" w:rsidR="00627995" w:rsidRPr="009978A5" w:rsidRDefault="009978A5" w:rsidP="009978A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978A5">
        <w:rPr>
          <w:rFonts w:asciiTheme="minorEastAsia" w:eastAsiaTheme="minorEastAsia" w:hAnsiTheme="minorEastAsia" w:hint="eastAsia"/>
          <w:color w:val="000000" w:themeColor="text1"/>
        </w:rPr>
        <w:t>（二）</w:t>
      </w:r>
      <w:r w:rsidR="00627995" w:rsidRPr="009978A5">
        <w:rPr>
          <w:rFonts w:asciiTheme="minorEastAsia" w:eastAsiaTheme="minorEastAsia" w:hAnsiTheme="minorEastAsia" w:hint="eastAsia"/>
          <w:color w:val="000000" w:themeColor="text1"/>
        </w:rPr>
        <w:t>税收政策风险提示服务是税务机关为纳税人提供的一项纳税服务，纳税人可以根据自身经营情况，自愿选择风险提示服务，自行决定风险修正。</w:t>
      </w:r>
    </w:p>
    <w:p w14:paraId="2AFB1378" w14:textId="14582E2D" w:rsidR="00627995" w:rsidRPr="009978A5" w:rsidRDefault="00627995" w:rsidP="009978A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5" w:history="1">
        <w:r w:rsidR="00B466E6" w:rsidRPr="00B466E6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国家税务总局公告2017年第10号</w:t>
        </w:r>
      </w:hyperlink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第四条第二款）</w:t>
      </w:r>
    </w:p>
    <w:p w14:paraId="7D26B550" w14:textId="15D073BB" w:rsidR="00627995" w:rsidRPr="009978A5" w:rsidRDefault="009978A5" w:rsidP="009978A5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978A5">
        <w:rPr>
          <w:rFonts w:asciiTheme="minorEastAsia" w:eastAsiaTheme="minorEastAsia" w:hAnsiTheme="minorEastAsia" w:hint="eastAsia"/>
          <w:color w:val="000000" w:themeColor="text1"/>
        </w:rPr>
        <w:t>（三）</w:t>
      </w:r>
      <w:r w:rsidR="00627995" w:rsidRPr="009978A5">
        <w:rPr>
          <w:rFonts w:asciiTheme="minorEastAsia" w:eastAsiaTheme="minorEastAsia" w:hAnsiTheme="minorEastAsia" w:hint="eastAsia"/>
          <w:color w:val="000000" w:themeColor="text1"/>
        </w:rPr>
        <w:t>税收政策风险提示服务是在纳税人正式申报纳税前进行的，需要纳税人</w:t>
      </w:r>
      <w:r w:rsidR="00627995" w:rsidRPr="009978A5">
        <w:rPr>
          <w:rFonts w:asciiTheme="minorEastAsia" w:eastAsiaTheme="minorEastAsia" w:hAnsiTheme="minorEastAsia" w:hint="eastAsia"/>
          <w:b/>
          <w:color w:val="000000" w:themeColor="text1"/>
        </w:rPr>
        <w:t>提前一天将</w:t>
      </w:r>
      <w:r w:rsidR="00627995" w:rsidRPr="009978A5">
        <w:rPr>
          <w:rFonts w:asciiTheme="minorEastAsia" w:eastAsiaTheme="minorEastAsia" w:hAnsiTheme="minorEastAsia" w:hint="eastAsia"/>
          <w:color w:val="000000" w:themeColor="text1"/>
        </w:rPr>
        <w:t>本企业的财务报表、企业所得税优惠事项备案表等信息，通过互联网报送至税务机关。纳税人之前已经完成以上信息报送的，无需重复报送。</w:t>
      </w:r>
    </w:p>
    <w:p w14:paraId="11B9DFD6" w14:textId="6D23205C" w:rsidR="00871FAF" w:rsidRPr="009978A5" w:rsidRDefault="00627995" w:rsidP="009978A5">
      <w:pPr>
        <w:spacing w:beforeLines="50" w:before="156" w:line="480" w:lineRule="atLeast"/>
        <w:jc w:val="right"/>
        <w:rPr>
          <w:rFonts w:asciiTheme="minorEastAsia" w:hAnsiTheme="minorEastAsia"/>
          <w:b/>
          <w:bCs/>
          <w:color w:val="000000" w:themeColor="text1"/>
          <w:kern w:val="44"/>
          <w:sz w:val="24"/>
          <w:szCs w:val="24"/>
          <w:shd w:val="clear" w:color="auto" w:fill="FFFFFF"/>
        </w:rPr>
      </w:pPr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6" w:history="1">
        <w:r w:rsidR="00B466E6" w:rsidRPr="00B466E6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国家税务总局公告2017年第10号</w:t>
        </w:r>
      </w:hyperlink>
      <w:bookmarkStart w:id="1" w:name="_GoBack"/>
      <w:bookmarkEnd w:id="1"/>
      <w:r w:rsidRPr="009978A5">
        <w:rPr>
          <w:rFonts w:asciiTheme="minorEastAsia" w:hAnsiTheme="minorEastAsia" w:hint="eastAsia"/>
          <w:color w:val="000000" w:themeColor="text1"/>
          <w:sz w:val="24"/>
          <w:szCs w:val="24"/>
        </w:rPr>
        <w:t>第四条第三款）</w:t>
      </w:r>
    </w:p>
    <w:p w14:paraId="72773094" w14:textId="77777777" w:rsidR="009978A5" w:rsidRPr="00627995" w:rsidRDefault="009978A5" w:rsidP="009978A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978A5" w:rsidRPr="00627995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B6C0" w14:textId="77777777" w:rsidR="00476749" w:rsidRDefault="00476749" w:rsidP="008D63C6">
      <w:r>
        <w:separator/>
      </w:r>
    </w:p>
  </w:endnote>
  <w:endnote w:type="continuationSeparator" w:id="0">
    <w:p w14:paraId="70563A73" w14:textId="77777777" w:rsidR="00476749" w:rsidRDefault="00476749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9249DE" w:rsidRDefault="009249D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F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F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9249DE" w:rsidRDefault="009249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F8EE" w14:textId="77777777" w:rsidR="00476749" w:rsidRDefault="00476749" w:rsidP="008D63C6">
      <w:r>
        <w:separator/>
      </w:r>
    </w:p>
  </w:footnote>
  <w:footnote w:type="continuationSeparator" w:id="0">
    <w:p w14:paraId="3EEC5875" w14:textId="77777777" w:rsidR="00476749" w:rsidRDefault="00476749" w:rsidP="008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73C"/>
    <w:multiLevelType w:val="hybridMultilevel"/>
    <w:tmpl w:val="AA982104"/>
    <w:lvl w:ilvl="0" w:tplc="0F1AD7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B"/>
    <w:rsid w:val="00000D98"/>
    <w:rsid w:val="000144A1"/>
    <w:rsid w:val="00047B96"/>
    <w:rsid w:val="0006252E"/>
    <w:rsid w:val="000665B5"/>
    <w:rsid w:val="00067B3F"/>
    <w:rsid w:val="00076DF4"/>
    <w:rsid w:val="000873E7"/>
    <w:rsid w:val="000A1580"/>
    <w:rsid w:val="000A7A38"/>
    <w:rsid w:val="000C328F"/>
    <w:rsid w:val="000D0CF3"/>
    <w:rsid w:val="000E06BC"/>
    <w:rsid w:val="000E1550"/>
    <w:rsid w:val="000F38B4"/>
    <w:rsid w:val="000F6FDA"/>
    <w:rsid w:val="0010501A"/>
    <w:rsid w:val="00106154"/>
    <w:rsid w:val="0012077A"/>
    <w:rsid w:val="00124CCD"/>
    <w:rsid w:val="00133462"/>
    <w:rsid w:val="0013371B"/>
    <w:rsid w:val="00140B0D"/>
    <w:rsid w:val="00143735"/>
    <w:rsid w:val="00153E93"/>
    <w:rsid w:val="001773B2"/>
    <w:rsid w:val="001825B2"/>
    <w:rsid w:val="00186F69"/>
    <w:rsid w:val="001879D1"/>
    <w:rsid w:val="001C7D09"/>
    <w:rsid w:val="001D0FB8"/>
    <w:rsid w:val="001F3F0A"/>
    <w:rsid w:val="00204AE5"/>
    <w:rsid w:val="00204EA7"/>
    <w:rsid w:val="0023101A"/>
    <w:rsid w:val="00236C8E"/>
    <w:rsid w:val="00264D0E"/>
    <w:rsid w:val="00265081"/>
    <w:rsid w:val="002822B7"/>
    <w:rsid w:val="0028652D"/>
    <w:rsid w:val="002B633B"/>
    <w:rsid w:val="002C2AD2"/>
    <w:rsid w:val="002D4CDD"/>
    <w:rsid w:val="002E1AF6"/>
    <w:rsid w:val="002F50D4"/>
    <w:rsid w:val="003006A6"/>
    <w:rsid w:val="00315E01"/>
    <w:rsid w:val="003163EC"/>
    <w:rsid w:val="00322E87"/>
    <w:rsid w:val="003409FD"/>
    <w:rsid w:val="003420C2"/>
    <w:rsid w:val="0034249D"/>
    <w:rsid w:val="003773C5"/>
    <w:rsid w:val="00390245"/>
    <w:rsid w:val="00394538"/>
    <w:rsid w:val="003A058E"/>
    <w:rsid w:val="003A3829"/>
    <w:rsid w:val="003A3D20"/>
    <w:rsid w:val="003C3CD3"/>
    <w:rsid w:val="003D4A0F"/>
    <w:rsid w:val="003D584F"/>
    <w:rsid w:val="003E7611"/>
    <w:rsid w:val="0040440C"/>
    <w:rsid w:val="00416ED8"/>
    <w:rsid w:val="00421607"/>
    <w:rsid w:val="004271D7"/>
    <w:rsid w:val="00430AEE"/>
    <w:rsid w:val="00436332"/>
    <w:rsid w:val="00441889"/>
    <w:rsid w:val="00462FF2"/>
    <w:rsid w:val="0047122A"/>
    <w:rsid w:val="00476749"/>
    <w:rsid w:val="004B6E8F"/>
    <w:rsid w:val="004E128D"/>
    <w:rsid w:val="004E49D2"/>
    <w:rsid w:val="004F392F"/>
    <w:rsid w:val="005111C0"/>
    <w:rsid w:val="00523E2F"/>
    <w:rsid w:val="005304E2"/>
    <w:rsid w:val="00537AEA"/>
    <w:rsid w:val="00552C76"/>
    <w:rsid w:val="005536F0"/>
    <w:rsid w:val="00555221"/>
    <w:rsid w:val="00557686"/>
    <w:rsid w:val="005737DC"/>
    <w:rsid w:val="00577B68"/>
    <w:rsid w:val="00586093"/>
    <w:rsid w:val="005B13D2"/>
    <w:rsid w:val="005D00CA"/>
    <w:rsid w:val="005E47E7"/>
    <w:rsid w:val="00603F42"/>
    <w:rsid w:val="00604838"/>
    <w:rsid w:val="00626FAD"/>
    <w:rsid w:val="00627995"/>
    <w:rsid w:val="006309F4"/>
    <w:rsid w:val="006334B8"/>
    <w:rsid w:val="00647FAE"/>
    <w:rsid w:val="0066072D"/>
    <w:rsid w:val="006634AA"/>
    <w:rsid w:val="00670E0F"/>
    <w:rsid w:val="0067150F"/>
    <w:rsid w:val="00672948"/>
    <w:rsid w:val="00677107"/>
    <w:rsid w:val="006979BE"/>
    <w:rsid w:val="006A1773"/>
    <w:rsid w:val="006A20C9"/>
    <w:rsid w:val="006A6936"/>
    <w:rsid w:val="006E3156"/>
    <w:rsid w:val="00702666"/>
    <w:rsid w:val="00726CEF"/>
    <w:rsid w:val="007273FC"/>
    <w:rsid w:val="0073415B"/>
    <w:rsid w:val="00740A21"/>
    <w:rsid w:val="00751B4A"/>
    <w:rsid w:val="007713A7"/>
    <w:rsid w:val="00782523"/>
    <w:rsid w:val="00791439"/>
    <w:rsid w:val="007B52AF"/>
    <w:rsid w:val="007B6D37"/>
    <w:rsid w:val="007E52D4"/>
    <w:rsid w:val="00811AD7"/>
    <w:rsid w:val="00812FA5"/>
    <w:rsid w:val="00821BDC"/>
    <w:rsid w:val="00835123"/>
    <w:rsid w:val="00836465"/>
    <w:rsid w:val="008458CF"/>
    <w:rsid w:val="00846BFB"/>
    <w:rsid w:val="00867863"/>
    <w:rsid w:val="00871FAF"/>
    <w:rsid w:val="00890BDB"/>
    <w:rsid w:val="0089595C"/>
    <w:rsid w:val="008A13A6"/>
    <w:rsid w:val="008A6E0E"/>
    <w:rsid w:val="008C4CAF"/>
    <w:rsid w:val="008D59E0"/>
    <w:rsid w:val="008D63C6"/>
    <w:rsid w:val="008E6AE2"/>
    <w:rsid w:val="008F4E32"/>
    <w:rsid w:val="008F50DF"/>
    <w:rsid w:val="008F5C3A"/>
    <w:rsid w:val="009249DE"/>
    <w:rsid w:val="00927F77"/>
    <w:rsid w:val="009524C2"/>
    <w:rsid w:val="00960390"/>
    <w:rsid w:val="00986C5A"/>
    <w:rsid w:val="00990092"/>
    <w:rsid w:val="009978A5"/>
    <w:rsid w:val="009A1880"/>
    <w:rsid w:val="009A1F5F"/>
    <w:rsid w:val="009C5CF4"/>
    <w:rsid w:val="009D5B3A"/>
    <w:rsid w:val="009E18C9"/>
    <w:rsid w:val="00A06195"/>
    <w:rsid w:val="00A1440A"/>
    <w:rsid w:val="00A27AE2"/>
    <w:rsid w:val="00A42333"/>
    <w:rsid w:val="00A53628"/>
    <w:rsid w:val="00A57BD6"/>
    <w:rsid w:val="00A73CD1"/>
    <w:rsid w:val="00A91435"/>
    <w:rsid w:val="00A96738"/>
    <w:rsid w:val="00AA3D33"/>
    <w:rsid w:val="00AA70A7"/>
    <w:rsid w:val="00AC3F64"/>
    <w:rsid w:val="00AC536B"/>
    <w:rsid w:val="00AD0622"/>
    <w:rsid w:val="00AE0E17"/>
    <w:rsid w:val="00AF5778"/>
    <w:rsid w:val="00AF798D"/>
    <w:rsid w:val="00B066DC"/>
    <w:rsid w:val="00B16CF6"/>
    <w:rsid w:val="00B23E50"/>
    <w:rsid w:val="00B33E8A"/>
    <w:rsid w:val="00B466E6"/>
    <w:rsid w:val="00B86D1F"/>
    <w:rsid w:val="00B93445"/>
    <w:rsid w:val="00BA2DBA"/>
    <w:rsid w:val="00BA4508"/>
    <w:rsid w:val="00BC45DB"/>
    <w:rsid w:val="00BC5EB2"/>
    <w:rsid w:val="00BD0510"/>
    <w:rsid w:val="00BE59A8"/>
    <w:rsid w:val="00BF26AE"/>
    <w:rsid w:val="00BF3704"/>
    <w:rsid w:val="00C117A5"/>
    <w:rsid w:val="00C30928"/>
    <w:rsid w:val="00C30CE5"/>
    <w:rsid w:val="00C31DC2"/>
    <w:rsid w:val="00C554EC"/>
    <w:rsid w:val="00C56DB0"/>
    <w:rsid w:val="00C56E20"/>
    <w:rsid w:val="00C83F5C"/>
    <w:rsid w:val="00CA4D89"/>
    <w:rsid w:val="00CB7B83"/>
    <w:rsid w:val="00CC19B5"/>
    <w:rsid w:val="00CC24D7"/>
    <w:rsid w:val="00CD278B"/>
    <w:rsid w:val="00CE17B0"/>
    <w:rsid w:val="00CE7FDB"/>
    <w:rsid w:val="00D116FD"/>
    <w:rsid w:val="00D206C3"/>
    <w:rsid w:val="00D238CC"/>
    <w:rsid w:val="00D30FE2"/>
    <w:rsid w:val="00D4004C"/>
    <w:rsid w:val="00D42F41"/>
    <w:rsid w:val="00D505A2"/>
    <w:rsid w:val="00D72B80"/>
    <w:rsid w:val="00D84FAD"/>
    <w:rsid w:val="00D92D32"/>
    <w:rsid w:val="00D946BF"/>
    <w:rsid w:val="00D95D7F"/>
    <w:rsid w:val="00DB24DC"/>
    <w:rsid w:val="00DB40AF"/>
    <w:rsid w:val="00DB566A"/>
    <w:rsid w:val="00DB651F"/>
    <w:rsid w:val="00DC0CBB"/>
    <w:rsid w:val="00DD1743"/>
    <w:rsid w:val="00DD1CA3"/>
    <w:rsid w:val="00DE6113"/>
    <w:rsid w:val="00DF2592"/>
    <w:rsid w:val="00DF51FF"/>
    <w:rsid w:val="00E15C72"/>
    <w:rsid w:val="00E166E3"/>
    <w:rsid w:val="00E22101"/>
    <w:rsid w:val="00E45626"/>
    <w:rsid w:val="00E47AE1"/>
    <w:rsid w:val="00E54CBE"/>
    <w:rsid w:val="00E67710"/>
    <w:rsid w:val="00E76EED"/>
    <w:rsid w:val="00EA120E"/>
    <w:rsid w:val="00EA1BA1"/>
    <w:rsid w:val="00EE7993"/>
    <w:rsid w:val="00EF1B16"/>
    <w:rsid w:val="00F03A07"/>
    <w:rsid w:val="00F0630D"/>
    <w:rsid w:val="00F11662"/>
    <w:rsid w:val="00F12A62"/>
    <w:rsid w:val="00F2128B"/>
    <w:rsid w:val="00F2659C"/>
    <w:rsid w:val="00F51D5A"/>
    <w:rsid w:val="00F53E80"/>
    <w:rsid w:val="00F57C18"/>
    <w:rsid w:val="00F76D8C"/>
    <w:rsid w:val="00F94B17"/>
    <w:rsid w:val="00FA3BF6"/>
    <w:rsid w:val="00FB318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sfb86.com/index/News/detail/newsid/5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sfb86.com/index/News/detail/newsid/556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sfb86.com/index/News/detail/newsid/55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fb86.com/index/News/detail/newsid/55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sfb86.com/index/News/detail/newsid/556.html" TargetMode="External"/><Relationship Id="rId10" Type="http://schemas.openxmlformats.org/officeDocument/2006/relationships/hyperlink" Target="http://ssfb86.com/index/News/detail/newsid/556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sfb86.com/index/News/detail/newsid/556.html" TargetMode="External"/><Relationship Id="rId14" Type="http://schemas.openxmlformats.org/officeDocument/2006/relationships/hyperlink" Target="http://ssfb86.com/index/News/detail/newsid/55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BE68-DD21-4B38-B1C8-DFAF898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10</cp:revision>
  <dcterms:created xsi:type="dcterms:W3CDTF">2020-07-07T22:49:00Z</dcterms:created>
  <dcterms:modified xsi:type="dcterms:W3CDTF">2020-10-14T06:54:00Z</dcterms:modified>
</cp:coreProperties>
</file>