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22FAD" w14:textId="77777777" w:rsidR="00043BFA" w:rsidRDefault="00043BFA" w:rsidP="00043BFA">
      <w:pPr>
        <w:spacing w:beforeLines="50" w:before="156" w:line="480" w:lineRule="atLeast"/>
        <w:rPr>
          <w:rFonts w:asciiTheme="minorEastAsia" w:hAnsiTheme="minorEastAsia"/>
          <w:sz w:val="24"/>
          <w:szCs w:val="24"/>
        </w:rPr>
      </w:pPr>
    </w:p>
    <w:p w14:paraId="6F9127E5" w14:textId="62FC0A3D" w:rsidR="00043BFA" w:rsidRPr="00043BFA" w:rsidRDefault="008D77CF" w:rsidP="00043BFA">
      <w:pPr>
        <w:spacing w:beforeLines="50" w:before="156" w:line="480" w:lineRule="atLeast"/>
        <w:jc w:val="center"/>
        <w:rPr>
          <w:rFonts w:asciiTheme="minorEastAsia" w:hAnsiTheme="minorEastAsia"/>
          <w:sz w:val="44"/>
          <w:szCs w:val="44"/>
        </w:rPr>
      </w:pPr>
      <w:r>
        <w:rPr>
          <w:rFonts w:asciiTheme="minorEastAsia" w:hAnsiTheme="minorEastAsia"/>
          <w:sz w:val="44"/>
          <w:szCs w:val="44"/>
        </w:rPr>
        <w:t>3</w:t>
      </w:r>
      <w:r w:rsidR="00043BFA" w:rsidRPr="00043BFA">
        <w:rPr>
          <w:rFonts w:asciiTheme="minorEastAsia" w:hAnsiTheme="minorEastAsia"/>
          <w:sz w:val="44"/>
          <w:szCs w:val="44"/>
        </w:rPr>
        <w:t>.</w:t>
      </w:r>
      <w:r w:rsidR="00867AD3">
        <w:rPr>
          <w:rFonts w:asciiTheme="minorEastAsia" w:hAnsiTheme="minorEastAsia" w:hint="eastAsia"/>
          <w:sz w:val="44"/>
          <w:szCs w:val="44"/>
        </w:rPr>
        <w:t>2</w:t>
      </w:r>
      <w:r w:rsidR="002F32C0">
        <w:rPr>
          <w:rFonts w:asciiTheme="minorEastAsia" w:hAnsiTheme="minorEastAsia"/>
          <w:sz w:val="44"/>
          <w:szCs w:val="44"/>
        </w:rPr>
        <w:t>.</w:t>
      </w:r>
      <w:r w:rsidR="00681FD3">
        <w:rPr>
          <w:rFonts w:asciiTheme="minorEastAsia" w:hAnsiTheme="minorEastAsia"/>
          <w:sz w:val="44"/>
          <w:szCs w:val="44"/>
        </w:rPr>
        <w:t>1</w:t>
      </w:r>
      <w:r w:rsidR="00CF3A8A">
        <w:rPr>
          <w:rFonts w:asciiTheme="minorEastAsia" w:hAnsiTheme="minorEastAsia"/>
          <w:sz w:val="44"/>
          <w:szCs w:val="44"/>
        </w:rPr>
        <w:t>6</w:t>
      </w:r>
      <w:r w:rsidR="0033481B">
        <w:rPr>
          <w:rFonts w:asciiTheme="minorEastAsia" w:hAnsiTheme="minorEastAsia" w:hint="eastAsia"/>
          <w:sz w:val="44"/>
          <w:szCs w:val="44"/>
        </w:rPr>
        <w:t xml:space="preserve">  </w:t>
      </w:r>
      <w:bookmarkStart w:id="0" w:name="_GoBack"/>
      <w:bookmarkEnd w:id="0"/>
      <w:r w:rsidR="0033481B" w:rsidRPr="0033481B">
        <w:rPr>
          <w:rFonts w:asciiTheme="minorEastAsia" w:hAnsiTheme="minorEastAsia" w:hint="eastAsia"/>
          <w:sz w:val="44"/>
          <w:szCs w:val="44"/>
        </w:rPr>
        <w:t>驻华使（领）馆及其馆员在华购买货物和服务增值税退税</w:t>
      </w:r>
    </w:p>
    <w:p w14:paraId="352B1B18" w14:textId="635EC930" w:rsidR="00C276C3" w:rsidRDefault="00C276C3" w:rsidP="00D0443C">
      <w:pPr>
        <w:pStyle w:val="a6"/>
        <w:spacing w:beforeLines="50" w:before="156" w:after="0" w:line="480" w:lineRule="atLeast"/>
        <w:ind w:firstLineChars="200" w:firstLine="480"/>
        <w:rPr>
          <w:rFonts w:asciiTheme="minorEastAsia" w:hAnsiTheme="minorEastAsia"/>
          <w:color w:val="000000" w:themeColor="text1"/>
        </w:rPr>
      </w:pPr>
    </w:p>
    <w:p w14:paraId="229948B2" w14:textId="70FC0B2D" w:rsidR="00E22E4D" w:rsidRPr="00E22E4D" w:rsidRDefault="00E22E4D" w:rsidP="00E22E4D">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E22E4D">
        <w:rPr>
          <w:rFonts w:asciiTheme="minorEastAsia" w:hAnsiTheme="minorEastAsia" w:cs="宋体" w:hint="eastAsia"/>
          <w:color w:val="000000" w:themeColor="text1"/>
          <w:kern w:val="0"/>
          <w:sz w:val="24"/>
          <w:szCs w:val="24"/>
        </w:rPr>
        <w:t>根据《维也纳外交关系公约》、《维也纳领事关系公约》、《中华人民共和国外交特权与豁免条例》、《中华人民共和国领事特权与豁免条</w:t>
      </w:r>
      <w:r w:rsidRPr="005F7E09">
        <w:rPr>
          <w:rFonts w:asciiTheme="minorEastAsia" w:hAnsiTheme="minorEastAsia" w:cs="宋体" w:hint="eastAsia"/>
          <w:color w:val="000000" w:themeColor="text1"/>
          <w:kern w:val="0"/>
          <w:sz w:val="24"/>
          <w:szCs w:val="24"/>
        </w:rPr>
        <w:t>例》、</w:t>
      </w:r>
      <w:r w:rsidR="005F7E09" w:rsidRPr="005F7E09">
        <w:rPr>
          <w:rFonts w:hint="eastAsia"/>
          <w:color w:val="333333"/>
          <w:sz w:val="24"/>
          <w:szCs w:val="24"/>
          <w:shd w:val="clear" w:color="auto" w:fill="FFFFFF"/>
        </w:rPr>
        <w:t>《</w:t>
      </w:r>
      <w:hyperlink r:id="rId7" w:tgtFrame="_self" w:history="1">
        <w:r w:rsidR="005F7E09" w:rsidRPr="005F7E09">
          <w:rPr>
            <w:rFonts w:hint="eastAsia"/>
            <w:color w:val="6E6E6E"/>
            <w:sz w:val="24"/>
            <w:szCs w:val="24"/>
            <w:u w:val="single"/>
            <w:shd w:val="clear" w:color="auto" w:fill="FFFFFF"/>
          </w:rPr>
          <w:t>中华人民共和国增值税暂行条例</w:t>
        </w:r>
      </w:hyperlink>
      <w:r w:rsidR="005F7E09" w:rsidRPr="005F7E09">
        <w:rPr>
          <w:rFonts w:hint="eastAsia"/>
          <w:color w:val="333333"/>
          <w:sz w:val="24"/>
          <w:szCs w:val="24"/>
          <w:shd w:val="clear" w:color="auto" w:fill="FFFFFF"/>
        </w:rPr>
        <w:t>》和《财政部国家税务总局关于全面推开营业税改征增值税试点的通知》（</w:t>
      </w:r>
      <w:hyperlink r:id="rId8" w:tgtFrame="_self" w:history="1">
        <w:r w:rsidR="005F7E09" w:rsidRPr="005F7E09">
          <w:rPr>
            <w:rFonts w:hint="eastAsia"/>
            <w:color w:val="6E6E6E"/>
            <w:sz w:val="24"/>
            <w:szCs w:val="24"/>
            <w:u w:val="single"/>
            <w:shd w:val="clear" w:color="auto" w:fill="FFFFFF"/>
          </w:rPr>
          <w:t>财税〔</w:t>
        </w:r>
        <w:r w:rsidR="005F7E09" w:rsidRPr="005F7E09">
          <w:rPr>
            <w:rFonts w:hint="eastAsia"/>
            <w:color w:val="6E6E6E"/>
            <w:sz w:val="24"/>
            <w:szCs w:val="24"/>
            <w:u w:val="single"/>
            <w:shd w:val="clear" w:color="auto" w:fill="FFFFFF"/>
          </w:rPr>
          <w:t>2016</w:t>
        </w:r>
        <w:r w:rsidR="005F7E09" w:rsidRPr="005F7E09">
          <w:rPr>
            <w:rFonts w:hint="eastAsia"/>
            <w:color w:val="6E6E6E"/>
            <w:sz w:val="24"/>
            <w:szCs w:val="24"/>
            <w:u w:val="single"/>
            <w:shd w:val="clear" w:color="auto" w:fill="FFFFFF"/>
          </w:rPr>
          <w:t>〕</w:t>
        </w:r>
        <w:r w:rsidR="005F7E09" w:rsidRPr="005F7E09">
          <w:rPr>
            <w:rFonts w:hint="eastAsia"/>
            <w:color w:val="6E6E6E"/>
            <w:sz w:val="24"/>
            <w:szCs w:val="24"/>
            <w:u w:val="single"/>
            <w:shd w:val="clear" w:color="auto" w:fill="FFFFFF"/>
          </w:rPr>
          <w:t>36</w:t>
        </w:r>
        <w:r w:rsidR="005F7E09" w:rsidRPr="005F7E09">
          <w:rPr>
            <w:rFonts w:hint="eastAsia"/>
            <w:color w:val="6E6E6E"/>
            <w:sz w:val="24"/>
            <w:szCs w:val="24"/>
            <w:u w:val="single"/>
            <w:shd w:val="clear" w:color="auto" w:fill="FFFFFF"/>
          </w:rPr>
          <w:t>号</w:t>
        </w:r>
      </w:hyperlink>
      <w:r w:rsidR="005F7E09" w:rsidRPr="005F7E09">
        <w:rPr>
          <w:rFonts w:hint="eastAsia"/>
          <w:color w:val="333333"/>
          <w:sz w:val="24"/>
          <w:szCs w:val="24"/>
          <w:shd w:val="clear" w:color="auto" w:fill="FFFFFF"/>
        </w:rPr>
        <w:t>）</w:t>
      </w:r>
      <w:r w:rsidRPr="005F7E09">
        <w:rPr>
          <w:rFonts w:asciiTheme="minorEastAsia" w:hAnsiTheme="minorEastAsia" w:cs="宋体" w:hint="eastAsia"/>
          <w:color w:val="000000" w:themeColor="text1"/>
          <w:kern w:val="0"/>
          <w:sz w:val="24"/>
          <w:szCs w:val="24"/>
        </w:rPr>
        <w:t>等有关规定，现就外国驻华使（领）馆及</w:t>
      </w:r>
      <w:r w:rsidRPr="00E22E4D">
        <w:rPr>
          <w:rFonts w:asciiTheme="minorEastAsia" w:hAnsiTheme="minorEastAsia" w:cs="宋体" w:hint="eastAsia"/>
          <w:color w:val="000000" w:themeColor="text1"/>
          <w:kern w:val="0"/>
          <w:sz w:val="24"/>
          <w:szCs w:val="24"/>
        </w:rPr>
        <w:t>其馆员在华购买货物和服务增值税退税政策通知如下：</w:t>
      </w:r>
    </w:p>
    <w:p w14:paraId="6D86A210" w14:textId="77777777" w:rsidR="00E22E4D" w:rsidRPr="00E22E4D" w:rsidRDefault="00E22E4D" w:rsidP="00E22E4D">
      <w:pPr>
        <w:pStyle w:val="1"/>
        <w:spacing w:before="50" w:after="0" w:line="480" w:lineRule="atLeast"/>
        <w:rPr>
          <w:rFonts w:asciiTheme="minorEastAsia" w:hAnsiTheme="minorEastAsia"/>
          <w:color w:val="000000" w:themeColor="text1"/>
          <w:sz w:val="24"/>
          <w:szCs w:val="24"/>
        </w:rPr>
      </w:pPr>
      <w:r w:rsidRPr="00E22E4D">
        <w:rPr>
          <w:rFonts w:asciiTheme="minorEastAsia" w:hAnsiTheme="minorEastAsia" w:hint="eastAsia"/>
          <w:color w:val="000000" w:themeColor="text1"/>
          <w:sz w:val="24"/>
          <w:szCs w:val="24"/>
        </w:rPr>
        <w:t>一、政策内容</w:t>
      </w:r>
    </w:p>
    <w:p w14:paraId="61043200" w14:textId="77777777" w:rsidR="00E22E4D" w:rsidRPr="00E22E4D" w:rsidRDefault="00E22E4D" w:rsidP="00E22E4D">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E22E4D">
        <w:rPr>
          <w:rFonts w:asciiTheme="minorEastAsia" w:hAnsiTheme="minorEastAsia" w:cs="宋体" w:hint="eastAsia"/>
          <w:color w:val="000000" w:themeColor="text1"/>
          <w:kern w:val="0"/>
          <w:sz w:val="24"/>
          <w:szCs w:val="24"/>
        </w:rPr>
        <w:t>中华人民共和国政府在互惠对等原则的基础上，对外国驻华使（领）馆及其馆员在中华人民共和国境内购买的货物和服务，实行增值税退税政策。</w:t>
      </w:r>
    </w:p>
    <w:p w14:paraId="78FF234E" w14:textId="35406CE6" w:rsidR="00E22E4D" w:rsidRPr="00E22E4D" w:rsidRDefault="00E22E4D" w:rsidP="00E22E4D">
      <w:pPr>
        <w:spacing w:beforeLines="50" w:before="156" w:line="480" w:lineRule="atLeast"/>
        <w:jc w:val="right"/>
        <w:rPr>
          <w:rFonts w:asciiTheme="minorEastAsia" w:hAnsiTheme="minorEastAsia"/>
          <w:color w:val="000000" w:themeColor="text1"/>
          <w:sz w:val="24"/>
          <w:szCs w:val="24"/>
        </w:rPr>
      </w:pPr>
      <w:bookmarkStart w:id="1" w:name="_Hlk27761312"/>
      <w:r w:rsidRPr="00E22E4D">
        <w:rPr>
          <w:rFonts w:asciiTheme="minorEastAsia" w:hAnsiTheme="minorEastAsia" w:hint="eastAsia"/>
          <w:color w:val="000000" w:themeColor="text1"/>
          <w:sz w:val="24"/>
          <w:szCs w:val="24"/>
        </w:rPr>
        <w:t>（</w:t>
      </w:r>
      <w:bookmarkStart w:id="2" w:name="_Hlk52770391"/>
      <w:r w:rsidR="005F7E09" w:rsidRPr="005F7E09">
        <w:rPr>
          <w:rFonts w:asciiTheme="minorEastAsia" w:hAnsiTheme="minorEastAsia"/>
          <w:color w:val="0070C0"/>
          <w:sz w:val="24"/>
          <w:szCs w:val="24"/>
        </w:rPr>
        <w:fldChar w:fldCharType="begin"/>
      </w:r>
      <w:r w:rsidR="005F7E09" w:rsidRPr="005F7E09">
        <w:rPr>
          <w:rFonts w:asciiTheme="minorEastAsia" w:hAnsiTheme="minorEastAsia"/>
          <w:color w:val="0070C0"/>
          <w:sz w:val="24"/>
          <w:szCs w:val="24"/>
        </w:rPr>
        <w:instrText xml:space="preserve"> HYPERLINK "http://ssfb86.com/index/News/detail/newsid/769.html" </w:instrText>
      </w:r>
      <w:r w:rsidR="005F7E09" w:rsidRPr="005F7E09">
        <w:rPr>
          <w:rFonts w:asciiTheme="minorEastAsia" w:hAnsiTheme="minorEastAsia"/>
          <w:color w:val="0070C0"/>
          <w:sz w:val="24"/>
          <w:szCs w:val="24"/>
        </w:rPr>
        <w:fldChar w:fldCharType="separate"/>
      </w:r>
      <w:r w:rsidRPr="005F7E09">
        <w:rPr>
          <w:rStyle w:val="a5"/>
          <w:rFonts w:asciiTheme="minorEastAsia" w:hAnsiTheme="minorEastAsia"/>
          <w:color w:val="0070C0"/>
          <w:sz w:val="24"/>
          <w:szCs w:val="24"/>
        </w:rPr>
        <w:t>财税〔2016〕51号</w:t>
      </w:r>
      <w:r w:rsidR="005F7E09" w:rsidRPr="005F7E09">
        <w:rPr>
          <w:rFonts w:asciiTheme="minorEastAsia" w:hAnsiTheme="minorEastAsia"/>
          <w:color w:val="0070C0"/>
          <w:sz w:val="24"/>
          <w:szCs w:val="24"/>
        </w:rPr>
        <w:fldChar w:fldCharType="end"/>
      </w:r>
      <w:bookmarkEnd w:id="2"/>
      <w:r w:rsidRPr="00E22E4D">
        <w:rPr>
          <w:rFonts w:asciiTheme="minorEastAsia" w:hAnsiTheme="minorEastAsia" w:hint="eastAsia"/>
          <w:color w:val="000000" w:themeColor="text1"/>
          <w:sz w:val="24"/>
          <w:szCs w:val="24"/>
        </w:rPr>
        <w:t>第一条）</w:t>
      </w:r>
    </w:p>
    <w:p w14:paraId="14970B24" w14:textId="77777777" w:rsidR="00820E8A" w:rsidRPr="00820E8A" w:rsidRDefault="00820E8A" w:rsidP="00820E8A">
      <w:pPr>
        <w:pStyle w:val="1"/>
        <w:spacing w:before="50" w:after="0" w:line="480" w:lineRule="atLeast"/>
        <w:rPr>
          <w:rFonts w:asciiTheme="minorEastAsia" w:hAnsiTheme="minorEastAsia"/>
          <w:color w:val="000000" w:themeColor="text1"/>
          <w:sz w:val="24"/>
          <w:szCs w:val="24"/>
        </w:rPr>
      </w:pPr>
      <w:r w:rsidRPr="00820E8A">
        <w:rPr>
          <w:rFonts w:asciiTheme="minorEastAsia" w:hAnsiTheme="minorEastAsia" w:hint="eastAsia"/>
          <w:color w:val="000000" w:themeColor="text1"/>
          <w:sz w:val="24"/>
          <w:szCs w:val="24"/>
        </w:rPr>
        <w:t>二、退税额的计算</w:t>
      </w:r>
    </w:p>
    <w:p w14:paraId="6EFA6A75" w14:textId="019324E5" w:rsidR="00E22E4D" w:rsidRPr="00E22E4D" w:rsidRDefault="00E22E4D" w:rsidP="00E22E4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E22E4D">
        <w:rPr>
          <w:rFonts w:asciiTheme="minorEastAsia" w:hAnsiTheme="minorEastAsia" w:cs="宋体" w:hint="eastAsia"/>
          <w:color w:val="000000" w:themeColor="text1"/>
          <w:kern w:val="0"/>
          <w:sz w:val="24"/>
          <w:szCs w:val="24"/>
        </w:rPr>
        <w:t>使（领）馆及其馆员购买货物和服务，增值税退税额为发票上注明的税额，发票上未注明税额的，为按照不含税销售额和增值税征收率计算的税额。购买电力、燃气、汽油、柴油，发票上未注明税额的，增值税退税额为按照不含税销售额和相关产品增值税适用税率计算的税额。</w:t>
      </w:r>
    </w:p>
    <w:p w14:paraId="17D305EA" w14:textId="2B1B22BD" w:rsidR="00E22E4D" w:rsidRDefault="00E22E4D" w:rsidP="00E22E4D">
      <w:pPr>
        <w:spacing w:beforeLines="50" w:before="156" w:line="480" w:lineRule="atLeast"/>
        <w:jc w:val="right"/>
        <w:rPr>
          <w:rFonts w:asciiTheme="minorEastAsia" w:hAnsiTheme="minorEastAsia"/>
          <w:color w:val="000000" w:themeColor="text1"/>
          <w:sz w:val="24"/>
          <w:szCs w:val="24"/>
        </w:rPr>
      </w:pPr>
      <w:r w:rsidRPr="00E22E4D">
        <w:rPr>
          <w:rFonts w:asciiTheme="minorEastAsia" w:hAnsiTheme="minorEastAsia" w:hint="eastAsia"/>
          <w:color w:val="000000" w:themeColor="text1"/>
          <w:sz w:val="24"/>
          <w:szCs w:val="24"/>
        </w:rPr>
        <w:t>（</w:t>
      </w:r>
      <w:bookmarkStart w:id="3" w:name="_Hlk52770531"/>
      <w:r w:rsidR="005F7E09" w:rsidRPr="005F7E09">
        <w:rPr>
          <w:rFonts w:asciiTheme="minorEastAsia" w:hAnsiTheme="minorEastAsia"/>
          <w:color w:val="0070C0"/>
          <w:sz w:val="24"/>
          <w:szCs w:val="24"/>
        </w:rPr>
        <w:fldChar w:fldCharType="begin"/>
      </w:r>
      <w:r w:rsidR="005F7E09" w:rsidRPr="005F7E09">
        <w:rPr>
          <w:rFonts w:asciiTheme="minorEastAsia" w:hAnsiTheme="minorEastAsia"/>
          <w:color w:val="0070C0"/>
          <w:sz w:val="24"/>
          <w:szCs w:val="24"/>
        </w:rPr>
        <w:instrText xml:space="preserve"> HYPERLINK "http://ssfb86.com/index/News/detail/newsid/476.html" </w:instrText>
      </w:r>
      <w:r w:rsidR="005F7E09" w:rsidRPr="005F7E09">
        <w:rPr>
          <w:rFonts w:asciiTheme="minorEastAsia" w:hAnsiTheme="minorEastAsia"/>
          <w:color w:val="0070C0"/>
          <w:sz w:val="24"/>
          <w:szCs w:val="24"/>
        </w:rPr>
        <w:fldChar w:fldCharType="separate"/>
      </w:r>
      <w:r w:rsidRPr="005F7E09">
        <w:rPr>
          <w:rStyle w:val="a5"/>
          <w:rFonts w:asciiTheme="minorEastAsia" w:hAnsiTheme="minorEastAsia" w:hint="eastAsia"/>
          <w:color w:val="0070C0"/>
          <w:sz w:val="24"/>
          <w:szCs w:val="24"/>
        </w:rPr>
        <w:t>财税〔2017〕74号</w:t>
      </w:r>
      <w:r w:rsidR="005F7E09" w:rsidRPr="005F7E09">
        <w:rPr>
          <w:rFonts w:asciiTheme="minorEastAsia" w:hAnsiTheme="minorEastAsia"/>
          <w:color w:val="0070C0"/>
          <w:sz w:val="24"/>
          <w:szCs w:val="24"/>
        </w:rPr>
        <w:fldChar w:fldCharType="end"/>
      </w:r>
      <w:bookmarkEnd w:id="3"/>
      <w:r w:rsidRPr="00E22E4D">
        <w:rPr>
          <w:rFonts w:asciiTheme="minorEastAsia" w:hAnsiTheme="minorEastAsia" w:hint="eastAsia"/>
          <w:color w:val="000000" w:themeColor="text1"/>
          <w:sz w:val="24"/>
          <w:szCs w:val="24"/>
        </w:rPr>
        <w:t>第二条）</w:t>
      </w:r>
    </w:p>
    <w:p w14:paraId="71AD20C5" w14:textId="77777777" w:rsidR="00820E8A" w:rsidRPr="00F952A9" w:rsidRDefault="00820E8A" w:rsidP="00820E8A">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952A9">
        <w:rPr>
          <w:rFonts w:asciiTheme="minorEastAsia" w:hAnsiTheme="minorEastAsia" w:cs="宋体" w:hint="eastAsia"/>
          <w:color w:val="000000" w:themeColor="text1"/>
          <w:kern w:val="0"/>
          <w:sz w:val="24"/>
          <w:szCs w:val="24"/>
        </w:rPr>
        <w:t>增值税发票上未注明税额的，按下列公式计算应退税额：</w:t>
      </w:r>
    </w:p>
    <w:p w14:paraId="19CF149D" w14:textId="77777777" w:rsidR="00820E8A" w:rsidRPr="00F952A9" w:rsidRDefault="00820E8A" w:rsidP="00820E8A">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952A9">
        <w:rPr>
          <w:rFonts w:asciiTheme="minorEastAsia" w:hAnsiTheme="minorEastAsia" w:cs="宋体" w:hint="eastAsia"/>
          <w:color w:val="000000" w:themeColor="text1"/>
          <w:kern w:val="0"/>
          <w:sz w:val="24"/>
          <w:szCs w:val="24"/>
        </w:rPr>
        <w:t>应退税额=发票或客运凭证上列明的金额(含增值税)÷(1+增值税征收率)×增值税征收率</w:t>
      </w:r>
    </w:p>
    <w:p w14:paraId="385685DB" w14:textId="77777777" w:rsidR="00820E8A" w:rsidRPr="00F952A9" w:rsidRDefault="00820E8A" w:rsidP="00820E8A">
      <w:pPr>
        <w:widowControl/>
        <w:spacing w:beforeLines="50" w:before="156" w:line="480" w:lineRule="atLeast"/>
        <w:jc w:val="right"/>
        <w:rPr>
          <w:rFonts w:asciiTheme="minorEastAsia" w:hAnsiTheme="minorEastAsia" w:cs="宋体"/>
          <w:color w:val="000000" w:themeColor="text1"/>
          <w:kern w:val="0"/>
          <w:sz w:val="24"/>
          <w:szCs w:val="24"/>
        </w:rPr>
      </w:pPr>
      <w:bookmarkStart w:id="4" w:name="_Hlk27762345"/>
      <w:r w:rsidRPr="00F952A9">
        <w:rPr>
          <w:rFonts w:asciiTheme="minorEastAsia" w:hAnsiTheme="minorEastAsia" w:cs="宋体" w:hint="eastAsia"/>
          <w:color w:val="000000" w:themeColor="text1"/>
          <w:kern w:val="0"/>
          <w:sz w:val="24"/>
          <w:szCs w:val="24"/>
        </w:rPr>
        <w:t>（</w:t>
      </w:r>
      <w:hyperlink r:id="rId9" w:history="1">
        <w:r w:rsidRPr="00D46E6B">
          <w:rPr>
            <w:rStyle w:val="a5"/>
            <w:rFonts w:asciiTheme="minorEastAsia" w:hAnsiTheme="minorEastAsia" w:cs="宋体"/>
            <w:color w:val="0070C0"/>
            <w:kern w:val="0"/>
            <w:sz w:val="24"/>
            <w:szCs w:val="24"/>
          </w:rPr>
          <w:t>国家税务总局 外交部公告2016年第58号</w:t>
        </w:r>
      </w:hyperlink>
      <w:r w:rsidRPr="00F952A9">
        <w:rPr>
          <w:rFonts w:asciiTheme="minorEastAsia" w:hAnsiTheme="minorEastAsia" w:cs="宋体" w:hint="eastAsia"/>
          <w:color w:val="000000" w:themeColor="text1"/>
          <w:kern w:val="0"/>
          <w:sz w:val="24"/>
          <w:szCs w:val="24"/>
        </w:rPr>
        <w:t>第三条）</w:t>
      </w:r>
    </w:p>
    <w:p w14:paraId="6A59EC96" w14:textId="77777777" w:rsidR="00820E8A" w:rsidRPr="00F952A9" w:rsidRDefault="00820E8A" w:rsidP="00820E8A">
      <w:pPr>
        <w:pStyle w:val="2"/>
        <w:spacing w:before="50" w:after="0" w:line="480" w:lineRule="atLeast"/>
        <w:rPr>
          <w:rFonts w:asciiTheme="minorEastAsia" w:eastAsiaTheme="minorEastAsia" w:hAnsiTheme="minorEastAsia"/>
          <w:color w:val="000000" w:themeColor="text1"/>
          <w:sz w:val="24"/>
          <w:szCs w:val="24"/>
        </w:rPr>
      </w:pPr>
      <w:r w:rsidRPr="00F952A9">
        <w:rPr>
          <w:rFonts w:asciiTheme="minorEastAsia" w:eastAsiaTheme="minorEastAsia" w:hAnsiTheme="minorEastAsia" w:hint="eastAsia"/>
          <w:color w:val="000000" w:themeColor="text1"/>
          <w:sz w:val="24"/>
          <w:szCs w:val="24"/>
        </w:rPr>
        <w:lastRenderedPageBreak/>
        <w:t>附注：使（领）馆及其馆员购买电力、燃气、汽油、柴油，发票上未注明税额的，</w:t>
      </w:r>
    </w:p>
    <w:p w14:paraId="16D62204" w14:textId="77777777" w:rsidR="00820E8A" w:rsidRPr="00F952A9" w:rsidRDefault="00820E8A" w:rsidP="00820E8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952A9">
        <w:rPr>
          <w:rFonts w:asciiTheme="minorEastAsia" w:hAnsiTheme="minorEastAsia" w:cs="宋体" w:hint="eastAsia"/>
          <w:color w:val="000000" w:themeColor="text1"/>
          <w:kern w:val="0"/>
          <w:sz w:val="24"/>
          <w:szCs w:val="24"/>
        </w:rPr>
        <w:t>增值税应退税额按不含税销售额和相关产品增值税适用税率计算，计算公式为：</w:t>
      </w:r>
    </w:p>
    <w:p w14:paraId="2FE3C008" w14:textId="77777777" w:rsidR="00820E8A" w:rsidRPr="00F952A9" w:rsidRDefault="00820E8A" w:rsidP="00820E8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952A9">
        <w:rPr>
          <w:rFonts w:asciiTheme="minorEastAsia" w:hAnsiTheme="minorEastAsia" w:cs="宋体" w:hint="eastAsia"/>
          <w:color w:val="000000" w:themeColor="text1"/>
          <w:kern w:val="0"/>
          <w:sz w:val="24"/>
          <w:szCs w:val="24"/>
        </w:rPr>
        <w:t>增值税应退税额＝发票金额（含增值税）÷（1+增值税适用税率）×增值税适用税率</w:t>
      </w:r>
    </w:p>
    <w:p w14:paraId="4F4ABECF" w14:textId="77777777" w:rsidR="00820E8A" w:rsidRDefault="00820E8A" w:rsidP="00820E8A">
      <w:pPr>
        <w:spacing w:beforeLines="50" w:before="156" w:line="480" w:lineRule="atLeast"/>
        <w:jc w:val="right"/>
        <w:rPr>
          <w:rFonts w:asciiTheme="minorEastAsia" w:hAnsiTheme="minorEastAsia"/>
          <w:color w:val="000000" w:themeColor="text1"/>
          <w:sz w:val="24"/>
          <w:szCs w:val="24"/>
        </w:rPr>
      </w:pPr>
      <w:bookmarkStart w:id="5" w:name="_Hlk27763424"/>
      <w:r w:rsidRPr="00F952A9">
        <w:rPr>
          <w:rFonts w:asciiTheme="minorEastAsia" w:hAnsiTheme="minorEastAsia" w:hint="eastAsia"/>
          <w:color w:val="000000" w:themeColor="text1"/>
          <w:sz w:val="24"/>
          <w:szCs w:val="24"/>
        </w:rPr>
        <w:t>（</w:t>
      </w:r>
      <w:hyperlink r:id="rId10" w:history="1">
        <w:r w:rsidRPr="00D46E6B">
          <w:rPr>
            <w:rStyle w:val="a5"/>
            <w:rFonts w:asciiTheme="minorEastAsia" w:hAnsiTheme="minorEastAsia" w:hint="eastAsia"/>
            <w:color w:val="0070C0"/>
            <w:sz w:val="24"/>
            <w:szCs w:val="24"/>
          </w:rPr>
          <w:t>国家税务总局公告2017年第39号</w:t>
        </w:r>
      </w:hyperlink>
      <w:r w:rsidRPr="00F952A9">
        <w:rPr>
          <w:rFonts w:asciiTheme="minorEastAsia" w:hAnsiTheme="minorEastAsia" w:hint="eastAsia"/>
          <w:color w:val="000000" w:themeColor="text1"/>
          <w:sz w:val="24"/>
          <w:szCs w:val="24"/>
        </w:rPr>
        <w:t>第二条）</w:t>
      </w:r>
    </w:p>
    <w:p w14:paraId="1335997D" w14:textId="44C5EF2F" w:rsidR="00820E8A" w:rsidRPr="00E22E4D" w:rsidRDefault="00820E8A" w:rsidP="00820E8A">
      <w:pPr>
        <w:spacing w:beforeLines="50" w:before="156" w:line="480" w:lineRule="atLeast"/>
        <w:ind w:firstLineChars="200" w:firstLine="480"/>
        <w:jc w:val="left"/>
        <w:rPr>
          <w:rFonts w:asciiTheme="minorEastAsia" w:hAnsiTheme="minorEastAsia"/>
          <w:color w:val="000000" w:themeColor="text1"/>
          <w:sz w:val="24"/>
          <w:szCs w:val="24"/>
        </w:rPr>
      </w:pPr>
      <w:r w:rsidRPr="00D46E6B">
        <w:rPr>
          <w:rFonts w:hint="eastAsia"/>
          <w:color w:val="7030A0"/>
          <w:sz w:val="24"/>
          <w:szCs w:val="24"/>
          <w:shd w:val="clear" w:color="auto" w:fill="FFFFFF"/>
        </w:rPr>
        <w:t>[</w:t>
      </w:r>
      <w:hyperlink r:id="rId11" w:tgtFrame="_self" w:history="1">
        <w:r w:rsidRPr="00D46E6B">
          <w:rPr>
            <w:rFonts w:hint="eastAsia"/>
            <w:color w:val="7030A0"/>
            <w:sz w:val="24"/>
            <w:szCs w:val="24"/>
            <w:u w:val="single"/>
            <w:shd w:val="clear" w:color="auto" w:fill="FFFFFF"/>
          </w:rPr>
          <w:t>总局解读</w:t>
        </w:r>
      </w:hyperlink>
      <w:r w:rsidRPr="00D46E6B">
        <w:rPr>
          <w:rFonts w:hint="eastAsia"/>
          <w:color w:val="7030A0"/>
          <w:sz w:val="24"/>
          <w:szCs w:val="24"/>
          <w:shd w:val="clear" w:color="auto" w:fill="FFFFFF"/>
        </w:rPr>
        <w:t>：对购买电力、燃气、汽油、柴油</w:t>
      </w:r>
      <w:r w:rsidRPr="00D46E6B">
        <w:rPr>
          <w:rFonts w:hint="eastAsia"/>
          <w:color w:val="7030A0"/>
          <w:sz w:val="24"/>
          <w:szCs w:val="24"/>
          <w:shd w:val="clear" w:color="auto" w:fill="FFFFFF"/>
        </w:rPr>
        <w:t>4</w:t>
      </w:r>
      <w:r w:rsidRPr="00D46E6B">
        <w:rPr>
          <w:rFonts w:hint="eastAsia"/>
          <w:color w:val="7030A0"/>
          <w:sz w:val="24"/>
          <w:szCs w:val="24"/>
          <w:shd w:val="clear" w:color="auto" w:fill="FFFFFF"/>
        </w:rPr>
        <w:t>种商品取得未注明税额发票的，由原来按征收率计算增值税退税额，调整为按增值税适用税率计算增值税退税额。</w:t>
      </w:r>
      <w:r w:rsidRPr="00D46E6B">
        <w:rPr>
          <w:rFonts w:hint="eastAsia"/>
          <w:color w:val="7030A0"/>
          <w:sz w:val="24"/>
          <w:szCs w:val="24"/>
          <w:shd w:val="clear" w:color="auto" w:fill="FFFFFF"/>
        </w:rPr>
        <w:t>]</w:t>
      </w:r>
      <w:bookmarkEnd w:id="4"/>
      <w:bookmarkEnd w:id="5"/>
    </w:p>
    <w:bookmarkEnd w:id="1"/>
    <w:p w14:paraId="15969BC8" w14:textId="73DFE477" w:rsidR="00E22E4D" w:rsidRPr="00E22E4D" w:rsidRDefault="00820E8A" w:rsidP="00E22E4D">
      <w:pPr>
        <w:pStyle w:val="1"/>
        <w:spacing w:before="50" w:after="0" w:line="480" w:lineRule="atLeas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三</w:t>
      </w:r>
      <w:r w:rsidR="00E22E4D" w:rsidRPr="00E22E4D">
        <w:rPr>
          <w:rFonts w:asciiTheme="minorEastAsia" w:hAnsiTheme="minorEastAsia" w:hint="eastAsia"/>
          <w:color w:val="000000" w:themeColor="text1"/>
          <w:sz w:val="24"/>
          <w:szCs w:val="24"/>
        </w:rPr>
        <w:t>、主要概念</w:t>
      </w:r>
    </w:p>
    <w:p w14:paraId="4DE2FCDB" w14:textId="77777777" w:rsidR="00E22E4D" w:rsidRPr="00E22E4D" w:rsidRDefault="00E22E4D" w:rsidP="00E22E4D">
      <w:pPr>
        <w:pStyle w:val="2"/>
        <w:spacing w:before="50" w:after="0" w:line="480" w:lineRule="atLeast"/>
        <w:rPr>
          <w:rFonts w:asciiTheme="minorEastAsia" w:eastAsiaTheme="minorEastAsia" w:hAnsiTheme="minorEastAsia"/>
          <w:color w:val="000000" w:themeColor="text1"/>
          <w:sz w:val="24"/>
          <w:szCs w:val="24"/>
        </w:rPr>
      </w:pPr>
      <w:r w:rsidRPr="00E22E4D">
        <w:rPr>
          <w:rFonts w:asciiTheme="minorEastAsia" w:eastAsiaTheme="minorEastAsia" w:hAnsiTheme="minorEastAsia" w:hint="eastAsia"/>
          <w:color w:val="000000" w:themeColor="text1"/>
          <w:sz w:val="24"/>
          <w:szCs w:val="24"/>
        </w:rPr>
        <w:t>（一）本通知第一条所称货物和服务</w:t>
      </w:r>
    </w:p>
    <w:p w14:paraId="180B360D" w14:textId="77777777" w:rsidR="00E22E4D" w:rsidRPr="00E22E4D" w:rsidRDefault="00E22E4D" w:rsidP="00E22E4D">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E22E4D">
        <w:rPr>
          <w:rFonts w:asciiTheme="minorEastAsia" w:hAnsiTheme="minorEastAsia" w:cs="宋体" w:hint="eastAsia"/>
          <w:color w:val="000000" w:themeColor="text1"/>
          <w:kern w:val="0"/>
          <w:sz w:val="24"/>
          <w:szCs w:val="24"/>
        </w:rPr>
        <w:t>指按规定征收增值税、属于合理自用范围内的生活办公类货物和服务。生活办公类货物和服务，是指为满足日常生活、办公需求购买的货物和服务。工业用机器设备、金融服务以及其他财政部和国家税务总局规定的货物和服务，不属于生活办公类货物和服务。</w:t>
      </w:r>
    </w:p>
    <w:p w14:paraId="0125580F" w14:textId="62AFA2D0" w:rsidR="00E22E4D" w:rsidRPr="00E22E4D" w:rsidRDefault="00E22E4D" w:rsidP="00E22E4D">
      <w:pPr>
        <w:spacing w:beforeLines="50" w:before="156" w:line="480" w:lineRule="atLeast"/>
        <w:jc w:val="right"/>
        <w:rPr>
          <w:rFonts w:asciiTheme="minorEastAsia" w:hAnsiTheme="minorEastAsia"/>
          <w:color w:val="000000" w:themeColor="text1"/>
          <w:sz w:val="24"/>
          <w:szCs w:val="24"/>
        </w:rPr>
      </w:pPr>
      <w:r w:rsidRPr="00E22E4D">
        <w:rPr>
          <w:rFonts w:asciiTheme="minorEastAsia" w:hAnsiTheme="minorEastAsia" w:hint="eastAsia"/>
          <w:color w:val="000000" w:themeColor="text1"/>
          <w:sz w:val="24"/>
          <w:szCs w:val="24"/>
        </w:rPr>
        <w:t>（</w:t>
      </w:r>
      <w:hyperlink r:id="rId12" w:history="1">
        <w:r w:rsidR="005F7E09" w:rsidRPr="005F7E09">
          <w:rPr>
            <w:rStyle w:val="a5"/>
            <w:rFonts w:asciiTheme="minorEastAsia" w:hAnsiTheme="minorEastAsia"/>
            <w:color w:val="0070C0"/>
            <w:sz w:val="24"/>
            <w:szCs w:val="24"/>
          </w:rPr>
          <w:t>财税〔2016〕51号</w:t>
        </w:r>
      </w:hyperlink>
      <w:r w:rsidRPr="00E22E4D">
        <w:rPr>
          <w:rFonts w:asciiTheme="minorEastAsia" w:hAnsiTheme="minorEastAsia" w:hint="eastAsia"/>
          <w:color w:val="000000" w:themeColor="text1"/>
          <w:sz w:val="24"/>
          <w:szCs w:val="24"/>
        </w:rPr>
        <w:t>第二条）</w:t>
      </w:r>
    </w:p>
    <w:p w14:paraId="10AFE7EE" w14:textId="77777777" w:rsidR="00E22E4D" w:rsidRPr="00E22E4D" w:rsidRDefault="00E22E4D" w:rsidP="00E22E4D">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E22E4D">
        <w:rPr>
          <w:rFonts w:asciiTheme="minorEastAsia" w:hAnsiTheme="minorEastAsia" w:cs="宋体" w:hint="eastAsia"/>
          <w:color w:val="000000" w:themeColor="text1"/>
          <w:kern w:val="0"/>
          <w:sz w:val="24"/>
          <w:szCs w:val="24"/>
        </w:rPr>
        <w:t>外国驻华使（领）馆及其馆员申请增值税退税的生活办公类货物和服务，应符合以下要求：</w:t>
      </w:r>
    </w:p>
    <w:p w14:paraId="47615CF2" w14:textId="77777777" w:rsidR="00E22E4D" w:rsidRPr="00E22E4D" w:rsidRDefault="00E22E4D" w:rsidP="00E22E4D">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E22E4D">
        <w:rPr>
          <w:rFonts w:asciiTheme="minorEastAsia" w:hAnsiTheme="minorEastAsia" w:cs="宋体" w:hint="eastAsia"/>
          <w:color w:val="000000" w:themeColor="text1"/>
          <w:kern w:val="0"/>
          <w:sz w:val="24"/>
          <w:szCs w:val="24"/>
        </w:rPr>
        <w:t>1</w:t>
      </w:r>
      <w:r w:rsidRPr="00E22E4D">
        <w:rPr>
          <w:rFonts w:asciiTheme="minorEastAsia" w:hAnsiTheme="minorEastAsia" w:cs="宋体"/>
          <w:color w:val="000000" w:themeColor="text1"/>
          <w:kern w:val="0"/>
          <w:sz w:val="24"/>
          <w:szCs w:val="24"/>
        </w:rPr>
        <w:t>.</w:t>
      </w:r>
      <w:r w:rsidRPr="00E22E4D">
        <w:rPr>
          <w:rFonts w:asciiTheme="minorEastAsia" w:hAnsiTheme="minorEastAsia" w:cs="宋体" w:hint="eastAsia"/>
          <w:color w:val="000000" w:themeColor="text1"/>
          <w:kern w:val="0"/>
          <w:sz w:val="24"/>
          <w:szCs w:val="24"/>
        </w:rPr>
        <w:t>除自来水、电、燃气、暖气、汽油、柴油外，购买货物申请退税单张发票的销售金额（含税价格）应当超过800元（含800元）人民币；购买服务申请退税单张发票的销售金额（含税价格）应当超过300元（含300元）人民币。</w:t>
      </w:r>
    </w:p>
    <w:p w14:paraId="7D3779D4" w14:textId="2B14B9FF" w:rsidR="00E22E4D" w:rsidRPr="00E22E4D" w:rsidRDefault="00E22E4D" w:rsidP="00E22E4D">
      <w:pPr>
        <w:spacing w:beforeLines="50" w:before="156" w:line="480" w:lineRule="atLeast"/>
        <w:jc w:val="right"/>
        <w:rPr>
          <w:rFonts w:asciiTheme="minorEastAsia" w:hAnsiTheme="minorEastAsia"/>
          <w:color w:val="000000" w:themeColor="text1"/>
          <w:sz w:val="24"/>
          <w:szCs w:val="24"/>
        </w:rPr>
      </w:pPr>
      <w:bookmarkStart w:id="6" w:name="_Hlk27761329"/>
      <w:r w:rsidRPr="00E22E4D">
        <w:rPr>
          <w:rFonts w:asciiTheme="minorEastAsia" w:hAnsiTheme="minorEastAsia" w:hint="eastAsia"/>
          <w:color w:val="000000" w:themeColor="text1"/>
          <w:sz w:val="24"/>
          <w:szCs w:val="24"/>
        </w:rPr>
        <w:t>（</w:t>
      </w:r>
      <w:hyperlink r:id="rId13" w:history="1">
        <w:r w:rsidR="005F7E09" w:rsidRPr="005F7E09">
          <w:rPr>
            <w:rStyle w:val="a5"/>
            <w:rFonts w:asciiTheme="minorEastAsia" w:hAnsiTheme="minorEastAsia"/>
            <w:color w:val="0070C0"/>
            <w:sz w:val="24"/>
            <w:szCs w:val="24"/>
          </w:rPr>
          <w:t>财税〔2016〕51号</w:t>
        </w:r>
      </w:hyperlink>
      <w:r w:rsidRPr="00E22E4D">
        <w:rPr>
          <w:rFonts w:asciiTheme="minorEastAsia" w:hAnsiTheme="minorEastAsia" w:hint="eastAsia"/>
          <w:color w:val="000000" w:themeColor="text1"/>
          <w:sz w:val="24"/>
          <w:szCs w:val="24"/>
        </w:rPr>
        <w:t>第三条第一款）</w:t>
      </w:r>
    </w:p>
    <w:p w14:paraId="5449AE4E" w14:textId="77777777" w:rsidR="00E22E4D" w:rsidRPr="00E22E4D" w:rsidRDefault="00E22E4D" w:rsidP="00E22E4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E22E4D">
        <w:rPr>
          <w:rFonts w:asciiTheme="minorEastAsia" w:hAnsiTheme="minorEastAsia" w:cs="宋体" w:hint="eastAsia"/>
          <w:color w:val="000000" w:themeColor="text1"/>
          <w:kern w:val="0"/>
          <w:sz w:val="24"/>
          <w:szCs w:val="24"/>
        </w:rPr>
        <w:t>（领）馆馆员个人购买货物和服务，除车辆和房租外，每人每年申报退税销售金额（含税价格）不超过18万元人民币。</w:t>
      </w:r>
    </w:p>
    <w:p w14:paraId="29B0BC95" w14:textId="130FD6BF" w:rsidR="00E22E4D" w:rsidRPr="00820E8A" w:rsidRDefault="00E22E4D" w:rsidP="00820E8A">
      <w:pPr>
        <w:spacing w:beforeLines="50" w:before="156" w:line="480" w:lineRule="atLeast"/>
        <w:jc w:val="right"/>
        <w:rPr>
          <w:rFonts w:asciiTheme="minorEastAsia" w:hAnsiTheme="minorEastAsia"/>
          <w:color w:val="000000" w:themeColor="text1"/>
          <w:sz w:val="24"/>
          <w:szCs w:val="24"/>
        </w:rPr>
      </w:pPr>
      <w:bookmarkStart w:id="7" w:name="_Hlk27761756"/>
      <w:r w:rsidRPr="00820E8A">
        <w:rPr>
          <w:rFonts w:asciiTheme="minorEastAsia" w:hAnsiTheme="minorEastAsia" w:hint="eastAsia"/>
          <w:color w:val="000000" w:themeColor="text1"/>
          <w:sz w:val="24"/>
          <w:szCs w:val="24"/>
        </w:rPr>
        <w:lastRenderedPageBreak/>
        <w:t>（</w:t>
      </w:r>
      <w:hyperlink r:id="rId14" w:history="1">
        <w:r w:rsidR="005F7E09" w:rsidRPr="00820E8A">
          <w:rPr>
            <w:rStyle w:val="a5"/>
            <w:rFonts w:asciiTheme="minorEastAsia" w:hAnsiTheme="minorEastAsia" w:hint="eastAsia"/>
            <w:color w:val="0070C0"/>
            <w:sz w:val="24"/>
            <w:szCs w:val="24"/>
          </w:rPr>
          <w:t>财税〔2017〕74号</w:t>
        </w:r>
      </w:hyperlink>
      <w:r w:rsidRPr="00820E8A">
        <w:rPr>
          <w:rFonts w:asciiTheme="minorEastAsia" w:hAnsiTheme="minorEastAsia" w:hint="eastAsia"/>
          <w:color w:val="000000" w:themeColor="text1"/>
          <w:sz w:val="24"/>
          <w:szCs w:val="24"/>
        </w:rPr>
        <w:t>第一条）</w:t>
      </w:r>
    </w:p>
    <w:bookmarkEnd w:id="6"/>
    <w:bookmarkEnd w:id="7"/>
    <w:p w14:paraId="7C3F5639" w14:textId="77777777" w:rsidR="00E22E4D" w:rsidRPr="00820E8A" w:rsidRDefault="00E22E4D" w:rsidP="00820E8A">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820E8A">
        <w:rPr>
          <w:rFonts w:asciiTheme="minorEastAsia" w:hAnsiTheme="minorEastAsia" w:cs="宋体" w:hint="eastAsia"/>
          <w:color w:val="000000" w:themeColor="text1"/>
          <w:kern w:val="0"/>
          <w:sz w:val="24"/>
          <w:szCs w:val="24"/>
        </w:rPr>
        <w:t>2</w:t>
      </w:r>
      <w:r w:rsidRPr="00820E8A">
        <w:rPr>
          <w:rFonts w:asciiTheme="minorEastAsia" w:hAnsiTheme="minorEastAsia" w:cs="宋体"/>
          <w:color w:val="000000" w:themeColor="text1"/>
          <w:kern w:val="0"/>
          <w:sz w:val="24"/>
          <w:szCs w:val="24"/>
        </w:rPr>
        <w:t>.</w:t>
      </w:r>
      <w:r w:rsidRPr="00820E8A">
        <w:rPr>
          <w:rFonts w:asciiTheme="minorEastAsia" w:hAnsiTheme="minorEastAsia" w:cs="宋体" w:hint="eastAsia"/>
          <w:color w:val="000000" w:themeColor="text1"/>
          <w:kern w:val="0"/>
          <w:sz w:val="24"/>
          <w:szCs w:val="24"/>
        </w:rPr>
        <w:t>非增值税免税货物和服务。</w:t>
      </w:r>
    </w:p>
    <w:p w14:paraId="1F8C1AD3" w14:textId="61AE2218" w:rsidR="00E22E4D" w:rsidRPr="00820E8A" w:rsidRDefault="00E22E4D" w:rsidP="00820E8A">
      <w:pPr>
        <w:spacing w:beforeLines="50" w:before="156" w:line="480" w:lineRule="atLeast"/>
        <w:jc w:val="right"/>
        <w:rPr>
          <w:rFonts w:asciiTheme="minorEastAsia" w:hAnsiTheme="minorEastAsia"/>
          <w:color w:val="000000" w:themeColor="text1"/>
          <w:sz w:val="24"/>
          <w:szCs w:val="24"/>
        </w:rPr>
      </w:pPr>
      <w:r w:rsidRPr="00820E8A">
        <w:rPr>
          <w:rFonts w:asciiTheme="minorEastAsia" w:hAnsiTheme="minorEastAsia" w:hint="eastAsia"/>
          <w:color w:val="000000" w:themeColor="text1"/>
          <w:sz w:val="24"/>
          <w:szCs w:val="24"/>
        </w:rPr>
        <w:t>（</w:t>
      </w:r>
      <w:hyperlink r:id="rId15" w:history="1">
        <w:r w:rsidR="005F7E09" w:rsidRPr="00820E8A">
          <w:rPr>
            <w:rStyle w:val="a5"/>
            <w:rFonts w:asciiTheme="minorEastAsia" w:hAnsiTheme="minorEastAsia"/>
            <w:color w:val="0070C0"/>
            <w:sz w:val="24"/>
            <w:szCs w:val="24"/>
          </w:rPr>
          <w:t>财税〔2016〕51号</w:t>
        </w:r>
      </w:hyperlink>
      <w:r w:rsidRPr="00820E8A">
        <w:rPr>
          <w:rFonts w:asciiTheme="minorEastAsia" w:hAnsiTheme="minorEastAsia" w:hint="eastAsia"/>
          <w:color w:val="000000" w:themeColor="text1"/>
          <w:sz w:val="24"/>
          <w:szCs w:val="24"/>
        </w:rPr>
        <w:t>第三条第三款）</w:t>
      </w:r>
    </w:p>
    <w:p w14:paraId="1AC628CF" w14:textId="77777777" w:rsidR="00820E8A" w:rsidRPr="00820E8A" w:rsidRDefault="00820E8A" w:rsidP="00820E8A">
      <w:pPr>
        <w:pStyle w:val="3"/>
        <w:spacing w:before="50" w:after="0" w:line="480" w:lineRule="atLeast"/>
        <w:rPr>
          <w:sz w:val="24"/>
          <w:szCs w:val="24"/>
        </w:rPr>
      </w:pPr>
      <w:r w:rsidRPr="00820E8A">
        <w:rPr>
          <w:rFonts w:hint="eastAsia"/>
          <w:sz w:val="24"/>
          <w:szCs w:val="24"/>
        </w:rPr>
        <w:t>附注：下列情形不适用增值税退税政策：</w:t>
      </w:r>
    </w:p>
    <w:p w14:paraId="3F18586D" w14:textId="4C9D6AD4" w:rsidR="00820E8A" w:rsidRPr="00F952A9" w:rsidRDefault="00820E8A" w:rsidP="00820E8A">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w:t>
      </w:r>
      <w:r w:rsidRPr="00820E8A">
        <w:rPr>
          <w:rFonts w:asciiTheme="minorEastAsia" w:hAnsiTheme="minorEastAsia" w:cs="宋体" w:hint="eastAsia"/>
          <w:color w:val="000000" w:themeColor="text1"/>
          <w:kern w:val="0"/>
          <w:sz w:val="24"/>
          <w:szCs w:val="24"/>
        </w:rPr>
        <w:t>购买非合理自用范围内的生活办</w:t>
      </w:r>
      <w:r w:rsidRPr="00F952A9">
        <w:rPr>
          <w:rFonts w:asciiTheme="minorEastAsia" w:hAnsiTheme="minorEastAsia" w:cs="宋体" w:hint="eastAsia"/>
          <w:color w:val="000000" w:themeColor="text1"/>
          <w:kern w:val="0"/>
          <w:sz w:val="24"/>
          <w:szCs w:val="24"/>
        </w:rPr>
        <w:t>公类货物和服务;</w:t>
      </w:r>
    </w:p>
    <w:p w14:paraId="24053586" w14:textId="77777777" w:rsidR="00820E8A" w:rsidRPr="00F952A9" w:rsidRDefault="00820E8A" w:rsidP="00820E8A">
      <w:pPr>
        <w:widowControl/>
        <w:spacing w:beforeLines="50" w:before="156" w:line="480" w:lineRule="atLeast"/>
        <w:jc w:val="right"/>
        <w:rPr>
          <w:rFonts w:asciiTheme="minorEastAsia" w:hAnsiTheme="minorEastAsia" w:cs="宋体"/>
          <w:color w:val="000000" w:themeColor="text1"/>
          <w:kern w:val="0"/>
          <w:sz w:val="24"/>
          <w:szCs w:val="24"/>
        </w:rPr>
      </w:pPr>
      <w:bookmarkStart w:id="8" w:name="_Hlk27762311"/>
      <w:r w:rsidRPr="00F952A9">
        <w:rPr>
          <w:rFonts w:asciiTheme="minorEastAsia" w:hAnsiTheme="minorEastAsia" w:cs="宋体" w:hint="eastAsia"/>
          <w:color w:val="000000" w:themeColor="text1"/>
          <w:kern w:val="0"/>
          <w:sz w:val="24"/>
          <w:szCs w:val="24"/>
        </w:rPr>
        <w:t>（</w:t>
      </w:r>
      <w:hyperlink r:id="rId16" w:history="1">
        <w:r w:rsidRPr="00D46E6B">
          <w:rPr>
            <w:rStyle w:val="a5"/>
            <w:rFonts w:asciiTheme="minorEastAsia" w:hAnsiTheme="minorEastAsia" w:cs="宋体"/>
            <w:color w:val="0070C0"/>
            <w:kern w:val="0"/>
            <w:sz w:val="24"/>
            <w:szCs w:val="24"/>
          </w:rPr>
          <w:t>国家税务总局 外交部公告2016年第58号</w:t>
        </w:r>
      </w:hyperlink>
      <w:r w:rsidRPr="00F952A9">
        <w:rPr>
          <w:rFonts w:asciiTheme="minorEastAsia" w:hAnsiTheme="minorEastAsia" w:cs="宋体" w:hint="eastAsia"/>
          <w:color w:val="000000" w:themeColor="text1"/>
          <w:kern w:val="0"/>
          <w:sz w:val="24"/>
          <w:szCs w:val="24"/>
        </w:rPr>
        <w:t>第二条第一款）</w:t>
      </w:r>
    </w:p>
    <w:bookmarkEnd w:id="8"/>
    <w:p w14:paraId="76E32D0B" w14:textId="12332BE7" w:rsidR="00820E8A" w:rsidRPr="00F952A9" w:rsidRDefault="00820E8A" w:rsidP="00820E8A">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（2）</w:t>
      </w:r>
      <w:r w:rsidRPr="00F952A9">
        <w:rPr>
          <w:rFonts w:asciiTheme="minorEastAsia" w:hAnsiTheme="minorEastAsia" w:cs="宋体" w:hint="eastAsia"/>
          <w:color w:val="000000" w:themeColor="text1"/>
          <w:kern w:val="0"/>
          <w:sz w:val="24"/>
          <w:szCs w:val="24"/>
        </w:rPr>
        <w:t>购买货物单张发票销售金额(含税价格)不足800元人民币(自来水、电、燃气、暖气、汽油、柴油除外)，购买服务单张发票销售金额(含税价格)不足300元人民币;</w:t>
      </w:r>
    </w:p>
    <w:p w14:paraId="0443F743" w14:textId="77777777" w:rsidR="00820E8A" w:rsidRPr="00F952A9" w:rsidRDefault="00820E8A" w:rsidP="00820E8A">
      <w:pPr>
        <w:widowControl/>
        <w:spacing w:beforeLines="50" w:before="156" w:line="480" w:lineRule="atLeast"/>
        <w:jc w:val="right"/>
        <w:rPr>
          <w:rFonts w:asciiTheme="minorEastAsia" w:hAnsiTheme="minorEastAsia" w:cs="宋体"/>
          <w:color w:val="000000" w:themeColor="text1"/>
          <w:kern w:val="0"/>
          <w:sz w:val="24"/>
          <w:szCs w:val="24"/>
        </w:rPr>
      </w:pPr>
      <w:r w:rsidRPr="00F952A9">
        <w:rPr>
          <w:rFonts w:asciiTheme="minorEastAsia" w:hAnsiTheme="minorEastAsia" w:cs="宋体" w:hint="eastAsia"/>
          <w:color w:val="000000" w:themeColor="text1"/>
          <w:kern w:val="0"/>
          <w:sz w:val="24"/>
          <w:szCs w:val="24"/>
        </w:rPr>
        <w:t>（</w:t>
      </w:r>
      <w:hyperlink r:id="rId17" w:history="1">
        <w:r w:rsidRPr="00D46E6B">
          <w:rPr>
            <w:rStyle w:val="a5"/>
            <w:rFonts w:asciiTheme="minorEastAsia" w:hAnsiTheme="minorEastAsia" w:cs="宋体"/>
            <w:color w:val="0070C0"/>
            <w:kern w:val="0"/>
            <w:sz w:val="24"/>
            <w:szCs w:val="24"/>
          </w:rPr>
          <w:t>国家税务总局 外交部公告2016年第58号</w:t>
        </w:r>
      </w:hyperlink>
      <w:r w:rsidRPr="00F952A9">
        <w:rPr>
          <w:rFonts w:asciiTheme="minorEastAsia" w:hAnsiTheme="minorEastAsia" w:cs="宋体" w:hint="eastAsia"/>
          <w:color w:val="000000" w:themeColor="text1"/>
          <w:kern w:val="0"/>
          <w:sz w:val="24"/>
          <w:szCs w:val="24"/>
        </w:rPr>
        <w:t>第二条第二款）</w:t>
      </w:r>
    </w:p>
    <w:p w14:paraId="3E7166FC" w14:textId="72163C87" w:rsidR="00820E8A" w:rsidRPr="00F952A9" w:rsidRDefault="00820E8A" w:rsidP="00820E8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（3）</w:t>
      </w:r>
      <w:r w:rsidRPr="00F952A9">
        <w:rPr>
          <w:rFonts w:asciiTheme="minorEastAsia" w:hAnsiTheme="minorEastAsia" w:cs="宋体" w:hint="eastAsia"/>
          <w:color w:val="000000" w:themeColor="text1"/>
          <w:kern w:val="0"/>
          <w:sz w:val="24"/>
          <w:szCs w:val="24"/>
        </w:rPr>
        <w:t>使（领）馆馆员</w:t>
      </w:r>
      <w:r w:rsidRPr="00F952A9">
        <w:rPr>
          <w:rFonts w:asciiTheme="minorEastAsia" w:hAnsiTheme="minorEastAsia" w:cs="宋体" w:hint="eastAsia"/>
          <w:b/>
          <w:color w:val="000000" w:themeColor="text1"/>
          <w:kern w:val="0"/>
          <w:sz w:val="24"/>
          <w:szCs w:val="24"/>
        </w:rPr>
        <w:t>个人</w:t>
      </w:r>
      <w:r w:rsidRPr="00F952A9">
        <w:rPr>
          <w:rFonts w:asciiTheme="minorEastAsia" w:hAnsiTheme="minorEastAsia" w:cs="宋体" w:hint="eastAsia"/>
          <w:color w:val="000000" w:themeColor="text1"/>
          <w:kern w:val="0"/>
          <w:sz w:val="24"/>
          <w:szCs w:val="24"/>
        </w:rPr>
        <w:t>购买货物和服务，除车辆和房租外，每人每年申报退税销售金额（含税价格）超过</w:t>
      </w:r>
      <w:r w:rsidRPr="00F952A9">
        <w:rPr>
          <w:rFonts w:asciiTheme="minorEastAsia" w:hAnsiTheme="minorEastAsia" w:cs="宋体" w:hint="eastAsia"/>
          <w:b/>
          <w:color w:val="000000" w:themeColor="text1"/>
          <w:kern w:val="0"/>
          <w:sz w:val="24"/>
          <w:szCs w:val="24"/>
        </w:rPr>
        <w:t>18万元人民币</w:t>
      </w:r>
      <w:r w:rsidRPr="00F952A9">
        <w:rPr>
          <w:rFonts w:asciiTheme="minorEastAsia" w:hAnsiTheme="minorEastAsia" w:cs="宋体" w:hint="eastAsia"/>
          <w:color w:val="000000" w:themeColor="text1"/>
          <w:kern w:val="0"/>
          <w:sz w:val="24"/>
          <w:szCs w:val="24"/>
        </w:rPr>
        <w:t>的部分，不适用增值税退税政策。</w:t>
      </w:r>
    </w:p>
    <w:p w14:paraId="1F889A61" w14:textId="77777777" w:rsidR="00820E8A" w:rsidRPr="00F952A9" w:rsidRDefault="00820E8A" w:rsidP="00820E8A">
      <w:pPr>
        <w:spacing w:beforeLines="50" w:before="156" w:line="480" w:lineRule="atLeast"/>
        <w:jc w:val="right"/>
        <w:rPr>
          <w:rFonts w:asciiTheme="minorEastAsia" w:hAnsiTheme="minorEastAsia" w:cs="宋体"/>
          <w:strike/>
          <w:color w:val="000000" w:themeColor="text1"/>
          <w:kern w:val="0"/>
          <w:sz w:val="24"/>
          <w:szCs w:val="24"/>
        </w:rPr>
      </w:pPr>
      <w:r w:rsidRPr="00F952A9">
        <w:rPr>
          <w:rFonts w:asciiTheme="minorEastAsia" w:hAnsiTheme="minorEastAsia" w:hint="eastAsia"/>
          <w:color w:val="000000" w:themeColor="text1"/>
          <w:sz w:val="24"/>
          <w:szCs w:val="24"/>
        </w:rPr>
        <w:t>（</w:t>
      </w:r>
      <w:bookmarkStart w:id="9" w:name="_Hlk52770992"/>
      <w:r w:rsidRPr="00D46E6B">
        <w:rPr>
          <w:rFonts w:asciiTheme="minorEastAsia" w:hAnsiTheme="minorEastAsia"/>
          <w:color w:val="0070C0"/>
          <w:sz w:val="24"/>
          <w:szCs w:val="24"/>
        </w:rPr>
        <w:fldChar w:fldCharType="begin"/>
      </w:r>
      <w:r w:rsidRPr="00D46E6B">
        <w:rPr>
          <w:rFonts w:asciiTheme="minorEastAsia" w:hAnsiTheme="minorEastAsia"/>
          <w:color w:val="0070C0"/>
          <w:sz w:val="24"/>
          <w:szCs w:val="24"/>
        </w:rPr>
        <w:instrText xml:space="preserve"> HYPERLINK "http://ssfb86.com/index/News/detail/newsid/472.html" </w:instrText>
      </w:r>
      <w:r w:rsidRPr="00D46E6B">
        <w:rPr>
          <w:rFonts w:asciiTheme="minorEastAsia" w:hAnsiTheme="minorEastAsia"/>
          <w:color w:val="0070C0"/>
          <w:sz w:val="24"/>
          <w:szCs w:val="24"/>
        </w:rPr>
        <w:fldChar w:fldCharType="separate"/>
      </w:r>
      <w:r w:rsidRPr="00D46E6B">
        <w:rPr>
          <w:rStyle w:val="a5"/>
          <w:rFonts w:asciiTheme="minorEastAsia" w:hAnsiTheme="minorEastAsia" w:hint="eastAsia"/>
          <w:color w:val="0070C0"/>
          <w:sz w:val="24"/>
          <w:szCs w:val="24"/>
        </w:rPr>
        <w:t>国家税务总局公告2017年第39号</w:t>
      </w:r>
      <w:r w:rsidRPr="00D46E6B">
        <w:rPr>
          <w:rFonts w:asciiTheme="minorEastAsia" w:hAnsiTheme="minorEastAsia"/>
          <w:color w:val="0070C0"/>
          <w:sz w:val="24"/>
          <w:szCs w:val="24"/>
        </w:rPr>
        <w:fldChar w:fldCharType="end"/>
      </w:r>
      <w:bookmarkEnd w:id="9"/>
      <w:r w:rsidRPr="00F952A9">
        <w:rPr>
          <w:rFonts w:asciiTheme="minorEastAsia" w:hAnsiTheme="minorEastAsia" w:hint="eastAsia"/>
          <w:color w:val="000000" w:themeColor="text1"/>
          <w:sz w:val="24"/>
          <w:szCs w:val="24"/>
        </w:rPr>
        <w:t>第一条）</w:t>
      </w:r>
    </w:p>
    <w:p w14:paraId="569743FE" w14:textId="092E2800" w:rsidR="00820E8A" w:rsidRPr="00F952A9" w:rsidRDefault="00820E8A" w:rsidP="00820E8A">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（4）</w:t>
      </w:r>
      <w:r w:rsidRPr="00F952A9">
        <w:rPr>
          <w:rFonts w:asciiTheme="minorEastAsia" w:hAnsiTheme="minorEastAsia" w:cs="宋体" w:hint="eastAsia"/>
          <w:color w:val="000000" w:themeColor="text1"/>
          <w:kern w:val="0"/>
          <w:sz w:val="24"/>
          <w:szCs w:val="24"/>
        </w:rPr>
        <w:t>增值税免税货物和服务。</w:t>
      </w:r>
    </w:p>
    <w:p w14:paraId="04184F6E" w14:textId="77777777" w:rsidR="00820E8A" w:rsidRPr="00F952A9" w:rsidRDefault="00820E8A" w:rsidP="00820E8A">
      <w:pPr>
        <w:widowControl/>
        <w:spacing w:beforeLines="50" w:before="156" w:line="480" w:lineRule="atLeast"/>
        <w:jc w:val="right"/>
        <w:rPr>
          <w:rFonts w:asciiTheme="minorEastAsia" w:hAnsiTheme="minorEastAsia" w:cs="宋体"/>
          <w:color w:val="000000" w:themeColor="text1"/>
          <w:kern w:val="0"/>
          <w:sz w:val="24"/>
          <w:szCs w:val="24"/>
        </w:rPr>
      </w:pPr>
      <w:r w:rsidRPr="00F952A9">
        <w:rPr>
          <w:rFonts w:asciiTheme="minorEastAsia" w:hAnsiTheme="minorEastAsia" w:cs="宋体" w:hint="eastAsia"/>
          <w:color w:val="000000" w:themeColor="text1"/>
          <w:kern w:val="0"/>
          <w:sz w:val="24"/>
          <w:szCs w:val="24"/>
        </w:rPr>
        <w:t>（</w:t>
      </w:r>
      <w:hyperlink r:id="rId18" w:history="1">
        <w:r w:rsidRPr="00D46E6B">
          <w:rPr>
            <w:rStyle w:val="a5"/>
            <w:rFonts w:asciiTheme="minorEastAsia" w:hAnsiTheme="minorEastAsia" w:cs="宋体"/>
            <w:color w:val="0070C0"/>
            <w:kern w:val="0"/>
            <w:sz w:val="24"/>
            <w:szCs w:val="24"/>
          </w:rPr>
          <w:t>国家税务总局 外交部公告2016年第58号</w:t>
        </w:r>
      </w:hyperlink>
      <w:r w:rsidRPr="00F952A9">
        <w:rPr>
          <w:rFonts w:asciiTheme="minorEastAsia" w:hAnsiTheme="minorEastAsia" w:cs="宋体" w:hint="eastAsia"/>
          <w:color w:val="000000" w:themeColor="text1"/>
          <w:kern w:val="0"/>
          <w:sz w:val="24"/>
          <w:szCs w:val="24"/>
        </w:rPr>
        <w:t>第二条第四款）</w:t>
      </w:r>
    </w:p>
    <w:p w14:paraId="5CEDCC98" w14:textId="77777777" w:rsidR="00E22E4D" w:rsidRPr="00E22E4D" w:rsidRDefault="00E22E4D" w:rsidP="00E22E4D">
      <w:pPr>
        <w:pStyle w:val="2"/>
        <w:spacing w:before="50" w:after="0" w:line="480" w:lineRule="atLeast"/>
        <w:rPr>
          <w:rFonts w:asciiTheme="minorEastAsia" w:eastAsiaTheme="minorEastAsia" w:hAnsiTheme="minorEastAsia"/>
          <w:color w:val="000000" w:themeColor="text1"/>
          <w:sz w:val="24"/>
          <w:szCs w:val="24"/>
        </w:rPr>
      </w:pPr>
      <w:r w:rsidRPr="00E22E4D">
        <w:rPr>
          <w:rFonts w:asciiTheme="minorEastAsia" w:eastAsiaTheme="minorEastAsia" w:hAnsiTheme="minorEastAsia" w:hint="eastAsia"/>
          <w:color w:val="000000" w:themeColor="text1"/>
          <w:sz w:val="24"/>
          <w:szCs w:val="24"/>
        </w:rPr>
        <w:t>（二）本通知所称馆员</w:t>
      </w:r>
    </w:p>
    <w:p w14:paraId="29CEC90C" w14:textId="77777777" w:rsidR="00E22E4D" w:rsidRPr="00E22E4D" w:rsidRDefault="00E22E4D" w:rsidP="00E22E4D">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E22E4D">
        <w:rPr>
          <w:rFonts w:asciiTheme="minorEastAsia" w:hAnsiTheme="minorEastAsia" w:cs="宋体" w:hint="eastAsia"/>
          <w:color w:val="000000" w:themeColor="text1"/>
          <w:kern w:val="0"/>
          <w:sz w:val="24"/>
          <w:szCs w:val="24"/>
        </w:rPr>
        <w:t>指外国驻华使（领）馆的外交代表（领事官员）及行政技术人员，但是中国公民的或在中国永久居留的除外。外交代表（领事官员）和行政技术人员是指《中华人民共和国外交特权与豁免条例》第二十八条第（五）、（六）项和《中华人民共和国领事特权与豁免条例》第二十八条第（四）、（五）项规定的人员。</w:t>
      </w:r>
    </w:p>
    <w:p w14:paraId="7D03A56D" w14:textId="52499C82" w:rsidR="00E22E4D" w:rsidRDefault="00E22E4D" w:rsidP="00E22E4D">
      <w:pPr>
        <w:spacing w:beforeLines="50" w:before="156" w:line="480" w:lineRule="atLeast"/>
        <w:jc w:val="right"/>
        <w:rPr>
          <w:rFonts w:asciiTheme="minorEastAsia" w:hAnsiTheme="minorEastAsia"/>
          <w:color w:val="000000" w:themeColor="text1"/>
          <w:sz w:val="24"/>
          <w:szCs w:val="24"/>
        </w:rPr>
      </w:pPr>
      <w:r w:rsidRPr="00E22E4D">
        <w:rPr>
          <w:rFonts w:asciiTheme="minorEastAsia" w:hAnsiTheme="minorEastAsia" w:hint="eastAsia"/>
          <w:color w:val="000000" w:themeColor="text1"/>
          <w:sz w:val="24"/>
          <w:szCs w:val="24"/>
        </w:rPr>
        <w:t>（</w:t>
      </w:r>
      <w:hyperlink r:id="rId19" w:history="1">
        <w:r w:rsidR="005F7E09" w:rsidRPr="005F7E09">
          <w:rPr>
            <w:rStyle w:val="a5"/>
            <w:rFonts w:asciiTheme="minorEastAsia" w:hAnsiTheme="minorEastAsia"/>
            <w:color w:val="0070C0"/>
            <w:sz w:val="24"/>
            <w:szCs w:val="24"/>
          </w:rPr>
          <w:t>财税〔2016〕51号</w:t>
        </w:r>
      </w:hyperlink>
      <w:r w:rsidRPr="00E22E4D">
        <w:rPr>
          <w:rFonts w:asciiTheme="minorEastAsia" w:hAnsiTheme="minorEastAsia" w:hint="eastAsia"/>
          <w:color w:val="000000" w:themeColor="text1"/>
          <w:sz w:val="24"/>
          <w:szCs w:val="24"/>
        </w:rPr>
        <w:t>第五条）</w:t>
      </w:r>
    </w:p>
    <w:p w14:paraId="41F9C569" w14:textId="77777777" w:rsidR="00E22E4D" w:rsidRPr="00E22E4D" w:rsidRDefault="00E22E4D" w:rsidP="00E22E4D">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E22E4D">
        <w:rPr>
          <w:rFonts w:asciiTheme="minorEastAsia" w:hAnsiTheme="minorEastAsia" w:cs="宋体" w:hint="eastAsia"/>
          <w:color w:val="000000" w:themeColor="text1"/>
          <w:kern w:val="0"/>
          <w:sz w:val="24"/>
          <w:szCs w:val="24"/>
        </w:rPr>
        <w:t>各国际组织驻华代表机构及其人员按照有关协定享有免税待遇的，可参照执行上述政策。</w:t>
      </w:r>
    </w:p>
    <w:p w14:paraId="26172BDB" w14:textId="66B930F8" w:rsidR="00E22E4D" w:rsidRPr="00E22E4D" w:rsidRDefault="00E22E4D" w:rsidP="00E22E4D">
      <w:pPr>
        <w:spacing w:beforeLines="50" w:before="156" w:line="480" w:lineRule="atLeast"/>
        <w:jc w:val="right"/>
        <w:rPr>
          <w:rFonts w:asciiTheme="minorEastAsia" w:hAnsiTheme="minorEastAsia"/>
          <w:color w:val="000000" w:themeColor="text1"/>
          <w:sz w:val="24"/>
          <w:szCs w:val="24"/>
        </w:rPr>
      </w:pPr>
      <w:r w:rsidRPr="00E22E4D">
        <w:rPr>
          <w:rFonts w:asciiTheme="minorEastAsia" w:hAnsiTheme="minorEastAsia" w:hint="eastAsia"/>
          <w:color w:val="000000" w:themeColor="text1"/>
          <w:sz w:val="24"/>
          <w:szCs w:val="24"/>
        </w:rPr>
        <w:lastRenderedPageBreak/>
        <w:t>（</w:t>
      </w:r>
      <w:hyperlink r:id="rId20" w:history="1">
        <w:r w:rsidR="005F7E09" w:rsidRPr="005F7E09">
          <w:rPr>
            <w:rStyle w:val="a5"/>
            <w:rFonts w:asciiTheme="minorEastAsia" w:hAnsiTheme="minorEastAsia"/>
            <w:color w:val="0070C0"/>
            <w:sz w:val="24"/>
            <w:szCs w:val="24"/>
          </w:rPr>
          <w:t>财税〔2016〕51号</w:t>
        </w:r>
      </w:hyperlink>
      <w:r w:rsidRPr="00E22E4D">
        <w:rPr>
          <w:rFonts w:asciiTheme="minorEastAsia" w:hAnsiTheme="minorEastAsia" w:hint="eastAsia"/>
          <w:color w:val="000000" w:themeColor="text1"/>
          <w:sz w:val="24"/>
          <w:szCs w:val="24"/>
        </w:rPr>
        <w:t>第六条）</w:t>
      </w:r>
    </w:p>
    <w:p w14:paraId="61FA3AD0" w14:textId="6A29C336" w:rsidR="00E22E4D" w:rsidRPr="00E22E4D" w:rsidRDefault="00820E8A" w:rsidP="00E22E4D">
      <w:pPr>
        <w:pStyle w:val="1"/>
        <w:spacing w:before="50" w:after="0" w:line="480" w:lineRule="atLeas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四</w:t>
      </w:r>
      <w:r w:rsidR="00E22E4D" w:rsidRPr="00E22E4D">
        <w:rPr>
          <w:rFonts w:asciiTheme="minorEastAsia" w:hAnsiTheme="minorEastAsia" w:hint="eastAsia"/>
          <w:color w:val="000000" w:themeColor="text1"/>
          <w:sz w:val="24"/>
          <w:szCs w:val="24"/>
        </w:rPr>
        <w:t>、管理办法</w:t>
      </w:r>
    </w:p>
    <w:p w14:paraId="57AF17A0" w14:textId="77777777" w:rsidR="00E22E4D" w:rsidRPr="00E22E4D" w:rsidRDefault="00E22E4D" w:rsidP="00E22E4D">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E22E4D">
        <w:rPr>
          <w:rFonts w:asciiTheme="minorEastAsia" w:hAnsiTheme="minorEastAsia" w:cs="宋体" w:hint="eastAsia"/>
          <w:color w:val="000000" w:themeColor="text1"/>
          <w:kern w:val="0"/>
          <w:sz w:val="24"/>
          <w:szCs w:val="24"/>
        </w:rPr>
        <w:t>外国驻华使（领）馆及其馆员、国际组织驻华代表机构及其人员在华购买货物和服务增值税退税的具体管理办法，由国家税务总局商财政部、外交部另行制定。如中外双方需就退税问题另行制定协议的，由外交部商财政部、国家税务总局予以明确。</w:t>
      </w:r>
    </w:p>
    <w:p w14:paraId="732A3BB3" w14:textId="19342308" w:rsidR="00E22E4D" w:rsidRDefault="00E22E4D" w:rsidP="00E22E4D">
      <w:pPr>
        <w:spacing w:beforeLines="50" w:before="156" w:line="480" w:lineRule="atLeast"/>
        <w:jc w:val="right"/>
        <w:rPr>
          <w:rFonts w:asciiTheme="minorEastAsia" w:hAnsiTheme="minorEastAsia"/>
          <w:color w:val="000000" w:themeColor="text1"/>
          <w:sz w:val="24"/>
          <w:szCs w:val="24"/>
        </w:rPr>
      </w:pPr>
      <w:r w:rsidRPr="00E22E4D">
        <w:rPr>
          <w:rFonts w:asciiTheme="minorEastAsia" w:hAnsiTheme="minorEastAsia" w:hint="eastAsia"/>
          <w:color w:val="000000" w:themeColor="text1"/>
          <w:sz w:val="24"/>
          <w:szCs w:val="24"/>
        </w:rPr>
        <w:t>（</w:t>
      </w:r>
      <w:hyperlink r:id="rId21" w:history="1">
        <w:r w:rsidR="005F7E09" w:rsidRPr="005F7E09">
          <w:rPr>
            <w:rStyle w:val="a5"/>
            <w:rFonts w:asciiTheme="minorEastAsia" w:hAnsiTheme="minorEastAsia"/>
            <w:color w:val="0070C0"/>
            <w:sz w:val="24"/>
            <w:szCs w:val="24"/>
          </w:rPr>
          <w:t>财税〔2016〕51号</w:t>
        </w:r>
      </w:hyperlink>
      <w:r w:rsidRPr="00E22E4D">
        <w:rPr>
          <w:rFonts w:asciiTheme="minorEastAsia" w:hAnsiTheme="minorEastAsia" w:hint="eastAsia"/>
          <w:color w:val="000000" w:themeColor="text1"/>
          <w:sz w:val="24"/>
          <w:szCs w:val="24"/>
        </w:rPr>
        <w:t>第七条）</w:t>
      </w:r>
    </w:p>
    <w:p w14:paraId="38B96CBA" w14:textId="560076DB" w:rsidR="0028251B" w:rsidRPr="00F952A9" w:rsidRDefault="0028251B" w:rsidP="0028251B">
      <w:pPr>
        <w:pStyle w:val="2"/>
      </w:pPr>
      <w:r>
        <w:rPr>
          <w:rFonts w:hint="eastAsia"/>
        </w:rPr>
        <w:t>（一）</w:t>
      </w:r>
      <w:r w:rsidRPr="00F952A9">
        <w:rPr>
          <w:rFonts w:hint="eastAsia"/>
        </w:rPr>
        <w:t>退税备案</w:t>
      </w:r>
    </w:p>
    <w:p w14:paraId="3C8CEA8C" w14:textId="77777777" w:rsidR="0028251B" w:rsidRPr="00F952A9" w:rsidRDefault="0028251B" w:rsidP="0028251B">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952A9">
        <w:rPr>
          <w:rFonts w:asciiTheme="minorEastAsia" w:hAnsiTheme="minorEastAsia" w:cs="宋体" w:hint="eastAsia"/>
          <w:color w:val="000000" w:themeColor="text1"/>
          <w:kern w:val="0"/>
          <w:sz w:val="24"/>
          <w:szCs w:val="24"/>
        </w:rPr>
        <w:t>外国驻华使(领)馆应在首次申报退税前，将使(领)馆馆长或其授权的外交人员(领事官员)签字字样及授权文件、享受退税人员范围、使(领)馆退税账户报外交部礼宾司备案;如有变化，应及时变更备案。外交部礼宾司将使(领)馆退税账户转送北京市税务局备案。</w:t>
      </w:r>
    </w:p>
    <w:p w14:paraId="050EC193" w14:textId="77777777" w:rsidR="0028251B" w:rsidRPr="00F952A9" w:rsidRDefault="0028251B" w:rsidP="0028251B">
      <w:pPr>
        <w:widowControl/>
        <w:spacing w:beforeLines="50" w:before="156" w:line="480" w:lineRule="atLeast"/>
        <w:jc w:val="right"/>
        <w:rPr>
          <w:rFonts w:asciiTheme="minorEastAsia" w:hAnsiTheme="minorEastAsia" w:cs="宋体"/>
          <w:color w:val="000000" w:themeColor="text1"/>
          <w:kern w:val="0"/>
          <w:sz w:val="24"/>
          <w:szCs w:val="24"/>
        </w:rPr>
      </w:pPr>
      <w:r w:rsidRPr="00F952A9">
        <w:rPr>
          <w:rFonts w:asciiTheme="minorEastAsia" w:hAnsiTheme="minorEastAsia" w:cs="宋体" w:hint="eastAsia"/>
          <w:color w:val="000000" w:themeColor="text1"/>
          <w:kern w:val="0"/>
          <w:sz w:val="24"/>
          <w:szCs w:val="24"/>
        </w:rPr>
        <w:t>（</w:t>
      </w:r>
      <w:hyperlink r:id="rId22" w:history="1">
        <w:r w:rsidRPr="00D46E6B">
          <w:rPr>
            <w:rStyle w:val="a5"/>
            <w:rFonts w:asciiTheme="minorEastAsia" w:hAnsiTheme="minorEastAsia" w:cs="宋体"/>
            <w:color w:val="0070C0"/>
            <w:kern w:val="0"/>
            <w:sz w:val="24"/>
            <w:szCs w:val="24"/>
          </w:rPr>
          <w:t>国家税务总局 外交部公告2016年第58号</w:t>
        </w:r>
      </w:hyperlink>
      <w:r w:rsidRPr="00F952A9">
        <w:rPr>
          <w:rFonts w:asciiTheme="minorEastAsia" w:hAnsiTheme="minorEastAsia" w:cs="宋体" w:hint="eastAsia"/>
          <w:color w:val="000000" w:themeColor="text1"/>
          <w:kern w:val="0"/>
          <w:sz w:val="24"/>
          <w:szCs w:val="24"/>
        </w:rPr>
        <w:t>第四条）</w:t>
      </w:r>
    </w:p>
    <w:p w14:paraId="2224C72C" w14:textId="152EF025" w:rsidR="0028251B" w:rsidRPr="00F952A9" w:rsidRDefault="0028251B" w:rsidP="0028251B">
      <w:pPr>
        <w:pStyle w:val="2"/>
      </w:pPr>
      <w:r>
        <w:rPr>
          <w:rFonts w:hint="eastAsia"/>
        </w:rPr>
        <w:t>（二）</w:t>
      </w:r>
      <w:r w:rsidRPr="00F952A9">
        <w:rPr>
          <w:rFonts w:hint="eastAsia"/>
        </w:rPr>
        <w:t>退税申报资料</w:t>
      </w:r>
    </w:p>
    <w:p w14:paraId="77F9A13F" w14:textId="77777777" w:rsidR="0028251B" w:rsidRPr="00F952A9" w:rsidRDefault="0028251B" w:rsidP="0028251B">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952A9">
        <w:rPr>
          <w:rFonts w:asciiTheme="minorEastAsia" w:hAnsiTheme="minorEastAsia" w:cs="宋体" w:hint="eastAsia"/>
          <w:color w:val="000000" w:themeColor="text1"/>
          <w:kern w:val="0"/>
          <w:sz w:val="24"/>
          <w:szCs w:val="24"/>
        </w:rPr>
        <w:t>享受退税的单位和人员，应使用外交部指定的电子信息系统，真实、准确填报退税数据。申报退税时除提供电子申报数据外，还须提供以下资料：</w:t>
      </w:r>
    </w:p>
    <w:p w14:paraId="3EABEBEB" w14:textId="793002EF" w:rsidR="0028251B" w:rsidRPr="00F952A9" w:rsidRDefault="0028251B" w:rsidP="0028251B">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w:t>
      </w:r>
      <w:r w:rsidRPr="00F952A9">
        <w:rPr>
          <w:rFonts w:asciiTheme="minorEastAsia" w:hAnsiTheme="minorEastAsia" w:cs="宋体" w:hint="eastAsia"/>
          <w:color w:val="000000" w:themeColor="text1"/>
          <w:kern w:val="0"/>
          <w:sz w:val="24"/>
          <w:szCs w:val="24"/>
        </w:rPr>
        <w:t>《外国驻华使(领)馆及国际组织退税申报汇总表》(附件1，以下简称《汇总表》)一式两份;</w:t>
      </w:r>
    </w:p>
    <w:p w14:paraId="64865DC7" w14:textId="77777777" w:rsidR="0028251B" w:rsidRPr="00F952A9" w:rsidRDefault="0028251B" w:rsidP="0028251B">
      <w:pPr>
        <w:widowControl/>
        <w:spacing w:beforeLines="50" w:before="156" w:line="480" w:lineRule="atLeast"/>
        <w:jc w:val="right"/>
        <w:rPr>
          <w:rFonts w:asciiTheme="minorEastAsia" w:hAnsiTheme="minorEastAsia" w:cs="宋体"/>
          <w:color w:val="000000" w:themeColor="text1"/>
          <w:kern w:val="0"/>
          <w:sz w:val="24"/>
          <w:szCs w:val="24"/>
        </w:rPr>
      </w:pPr>
      <w:bookmarkStart w:id="10" w:name="_Hlk27762374"/>
      <w:r w:rsidRPr="00F952A9">
        <w:rPr>
          <w:rFonts w:asciiTheme="minorEastAsia" w:hAnsiTheme="minorEastAsia" w:cs="宋体" w:hint="eastAsia"/>
          <w:color w:val="000000" w:themeColor="text1"/>
          <w:kern w:val="0"/>
          <w:sz w:val="24"/>
          <w:szCs w:val="24"/>
        </w:rPr>
        <w:t>（</w:t>
      </w:r>
      <w:hyperlink r:id="rId23" w:history="1">
        <w:r w:rsidRPr="00D46E6B">
          <w:rPr>
            <w:rStyle w:val="a5"/>
            <w:rFonts w:asciiTheme="minorEastAsia" w:hAnsiTheme="minorEastAsia" w:cs="宋体"/>
            <w:color w:val="0070C0"/>
            <w:kern w:val="0"/>
            <w:sz w:val="24"/>
            <w:szCs w:val="24"/>
          </w:rPr>
          <w:t>国家税务总局 外交部公告2016年第58号</w:t>
        </w:r>
      </w:hyperlink>
      <w:r w:rsidRPr="00F952A9">
        <w:rPr>
          <w:rFonts w:asciiTheme="minorEastAsia" w:hAnsiTheme="minorEastAsia" w:cs="宋体" w:hint="eastAsia"/>
          <w:color w:val="000000" w:themeColor="text1"/>
          <w:kern w:val="0"/>
          <w:sz w:val="24"/>
          <w:szCs w:val="24"/>
        </w:rPr>
        <w:t>第五条第一款第一项）</w:t>
      </w:r>
    </w:p>
    <w:bookmarkEnd w:id="10"/>
    <w:p w14:paraId="11C8791B" w14:textId="77777777" w:rsidR="0028251B" w:rsidRPr="00F952A9" w:rsidRDefault="0028251B" w:rsidP="0028251B">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952A9">
        <w:rPr>
          <w:rFonts w:asciiTheme="minorEastAsia" w:hAnsiTheme="minorEastAsia" w:cs="宋体" w:hint="eastAsia"/>
          <w:color w:val="000000" w:themeColor="text1"/>
          <w:kern w:val="0"/>
          <w:sz w:val="24"/>
          <w:szCs w:val="24"/>
        </w:rPr>
        <w:t>《汇总表》应由使(领)馆馆长或其授权的外交人员(领事官员)签字。</w:t>
      </w:r>
    </w:p>
    <w:p w14:paraId="52DAC42B" w14:textId="77777777" w:rsidR="0028251B" w:rsidRPr="00F952A9" w:rsidRDefault="0028251B" w:rsidP="0028251B">
      <w:pPr>
        <w:widowControl/>
        <w:spacing w:beforeLines="50" w:before="156" w:line="480" w:lineRule="atLeast"/>
        <w:jc w:val="right"/>
        <w:rPr>
          <w:rFonts w:asciiTheme="minorEastAsia" w:hAnsiTheme="minorEastAsia" w:cs="宋体"/>
          <w:color w:val="000000" w:themeColor="text1"/>
          <w:kern w:val="0"/>
          <w:sz w:val="24"/>
          <w:szCs w:val="24"/>
        </w:rPr>
      </w:pPr>
      <w:r w:rsidRPr="00F952A9">
        <w:rPr>
          <w:rFonts w:asciiTheme="minorEastAsia" w:hAnsiTheme="minorEastAsia" w:cs="宋体" w:hint="eastAsia"/>
          <w:color w:val="000000" w:themeColor="text1"/>
          <w:kern w:val="0"/>
          <w:sz w:val="24"/>
          <w:szCs w:val="24"/>
        </w:rPr>
        <w:t>（</w:t>
      </w:r>
      <w:hyperlink r:id="rId24" w:history="1">
        <w:r w:rsidRPr="00D46E6B">
          <w:rPr>
            <w:rStyle w:val="a5"/>
            <w:rFonts w:asciiTheme="minorEastAsia" w:hAnsiTheme="minorEastAsia" w:cs="宋体"/>
            <w:color w:val="0070C0"/>
            <w:kern w:val="0"/>
            <w:sz w:val="24"/>
            <w:szCs w:val="24"/>
          </w:rPr>
          <w:t>国家税务总局 外交部公告2016年第58号</w:t>
        </w:r>
      </w:hyperlink>
      <w:r w:rsidRPr="00F952A9">
        <w:rPr>
          <w:rFonts w:asciiTheme="minorEastAsia" w:hAnsiTheme="minorEastAsia" w:cs="宋体" w:hint="eastAsia"/>
          <w:color w:val="000000" w:themeColor="text1"/>
          <w:kern w:val="0"/>
          <w:sz w:val="24"/>
          <w:szCs w:val="24"/>
        </w:rPr>
        <w:t>第七条第一款）</w:t>
      </w:r>
    </w:p>
    <w:p w14:paraId="2DA48AC7" w14:textId="719E2A44" w:rsidR="0028251B" w:rsidRPr="00F952A9" w:rsidRDefault="0028251B" w:rsidP="0028251B">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2、</w:t>
      </w:r>
      <w:r w:rsidRPr="00F952A9">
        <w:rPr>
          <w:rFonts w:asciiTheme="minorEastAsia" w:hAnsiTheme="minorEastAsia" w:cs="宋体" w:hint="eastAsia"/>
          <w:color w:val="000000" w:themeColor="text1"/>
          <w:kern w:val="0"/>
          <w:sz w:val="24"/>
          <w:szCs w:val="24"/>
        </w:rPr>
        <w:t>《外国驻华使(领)馆及国际组织退税申报明细表》(附件2，以下简称《明细表》)一式两份;</w:t>
      </w:r>
    </w:p>
    <w:p w14:paraId="1C6CB003" w14:textId="77777777" w:rsidR="0028251B" w:rsidRPr="00F952A9" w:rsidRDefault="0028251B" w:rsidP="0028251B">
      <w:pPr>
        <w:widowControl/>
        <w:spacing w:beforeLines="50" w:before="156" w:line="480" w:lineRule="atLeast"/>
        <w:jc w:val="right"/>
        <w:rPr>
          <w:rFonts w:asciiTheme="minorEastAsia" w:hAnsiTheme="minorEastAsia" w:cs="宋体"/>
          <w:color w:val="000000" w:themeColor="text1"/>
          <w:kern w:val="0"/>
          <w:sz w:val="24"/>
          <w:szCs w:val="24"/>
        </w:rPr>
      </w:pPr>
      <w:r w:rsidRPr="00F952A9">
        <w:rPr>
          <w:rFonts w:asciiTheme="minorEastAsia" w:hAnsiTheme="minorEastAsia" w:cs="宋体" w:hint="eastAsia"/>
          <w:color w:val="000000" w:themeColor="text1"/>
          <w:kern w:val="0"/>
          <w:sz w:val="24"/>
          <w:szCs w:val="24"/>
        </w:rPr>
        <w:lastRenderedPageBreak/>
        <w:t>（</w:t>
      </w:r>
      <w:hyperlink r:id="rId25" w:history="1">
        <w:r w:rsidRPr="00D46E6B">
          <w:rPr>
            <w:rStyle w:val="a5"/>
            <w:rFonts w:asciiTheme="minorEastAsia" w:hAnsiTheme="minorEastAsia" w:cs="宋体"/>
            <w:color w:val="0070C0"/>
            <w:kern w:val="0"/>
            <w:sz w:val="24"/>
            <w:szCs w:val="24"/>
          </w:rPr>
          <w:t>国家税务总局 外交部公告2016年第58号</w:t>
        </w:r>
      </w:hyperlink>
      <w:r w:rsidRPr="00F952A9">
        <w:rPr>
          <w:rFonts w:asciiTheme="minorEastAsia" w:hAnsiTheme="minorEastAsia" w:cs="宋体" w:hint="eastAsia"/>
          <w:color w:val="000000" w:themeColor="text1"/>
          <w:kern w:val="0"/>
          <w:sz w:val="24"/>
          <w:szCs w:val="24"/>
        </w:rPr>
        <w:t>第五条第一款第二项）</w:t>
      </w:r>
    </w:p>
    <w:p w14:paraId="10A93404" w14:textId="77777777" w:rsidR="0028251B" w:rsidRPr="00F952A9" w:rsidRDefault="0028251B" w:rsidP="0028251B">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952A9">
        <w:rPr>
          <w:rFonts w:asciiTheme="minorEastAsia" w:hAnsiTheme="minorEastAsia" w:cs="宋体" w:hint="eastAsia"/>
          <w:color w:val="000000" w:themeColor="text1"/>
          <w:kern w:val="0"/>
          <w:sz w:val="24"/>
          <w:szCs w:val="24"/>
        </w:rPr>
        <w:t>《汇总表》与《明细表》逻辑关系一致。</w:t>
      </w:r>
    </w:p>
    <w:p w14:paraId="463D3786" w14:textId="77777777" w:rsidR="0028251B" w:rsidRPr="00F952A9" w:rsidRDefault="0028251B" w:rsidP="0028251B">
      <w:pPr>
        <w:widowControl/>
        <w:spacing w:beforeLines="50" w:before="156" w:line="480" w:lineRule="atLeast"/>
        <w:jc w:val="right"/>
        <w:rPr>
          <w:rFonts w:asciiTheme="minorEastAsia" w:hAnsiTheme="minorEastAsia" w:cs="宋体"/>
          <w:color w:val="000000" w:themeColor="text1"/>
          <w:kern w:val="0"/>
          <w:sz w:val="24"/>
          <w:szCs w:val="24"/>
        </w:rPr>
      </w:pPr>
      <w:r w:rsidRPr="00F952A9">
        <w:rPr>
          <w:rFonts w:asciiTheme="minorEastAsia" w:hAnsiTheme="minorEastAsia" w:cs="宋体" w:hint="eastAsia"/>
          <w:color w:val="000000" w:themeColor="text1"/>
          <w:kern w:val="0"/>
          <w:sz w:val="24"/>
          <w:szCs w:val="24"/>
        </w:rPr>
        <w:t>（</w:t>
      </w:r>
      <w:hyperlink r:id="rId26" w:history="1">
        <w:r w:rsidRPr="00D46E6B">
          <w:rPr>
            <w:rStyle w:val="a5"/>
            <w:rFonts w:asciiTheme="minorEastAsia" w:hAnsiTheme="minorEastAsia" w:cs="宋体"/>
            <w:color w:val="0070C0"/>
            <w:kern w:val="0"/>
            <w:sz w:val="24"/>
            <w:szCs w:val="24"/>
          </w:rPr>
          <w:t>国家税务总局 外交部公告2016年第58号</w:t>
        </w:r>
      </w:hyperlink>
      <w:r w:rsidRPr="00F952A9">
        <w:rPr>
          <w:rFonts w:asciiTheme="minorEastAsia" w:hAnsiTheme="minorEastAsia" w:cs="宋体" w:hint="eastAsia"/>
          <w:color w:val="000000" w:themeColor="text1"/>
          <w:kern w:val="0"/>
          <w:sz w:val="24"/>
          <w:szCs w:val="24"/>
        </w:rPr>
        <w:t>第七条第二款）</w:t>
      </w:r>
    </w:p>
    <w:p w14:paraId="3587E0C1" w14:textId="5F7ECEAD" w:rsidR="0028251B" w:rsidRPr="00F952A9" w:rsidRDefault="0028251B" w:rsidP="0028251B">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3、</w:t>
      </w:r>
      <w:r w:rsidRPr="00F952A9">
        <w:rPr>
          <w:rFonts w:asciiTheme="minorEastAsia" w:hAnsiTheme="minorEastAsia" w:cs="宋体" w:hint="eastAsia"/>
          <w:color w:val="000000" w:themeColor="text1"/>
          <w:kern w:val="0"/>
          <w:sz w:val="24"/>
          <w:szCs w:val="24"/>
        </w:rPr>
        <w:t>购买货物和服务的增值税发票原件，或纳入税务机关发票管理的客运凭证原件(国际运输客运凭证除外，以下简称退税凭证)。</w:t>
      </w:r>
    </w:p>
    <w:p w14:paraId="38C6141F" w14:textId="77777777" w:rsidR="0028251B" w:rsidRPr="00F952A9" w:rsidRDefault="0028251B" w:rsidP="0028251B">
      <w:pPr>
        <w:widowControl/>
        <w:spacing w:beforeLines="50" w:before="156" w:line="480" w:lineRule="atLeast"/>
        <w:jc w:val="right"/>
        <w:rPr>
          <w:rFonts w:asciiTheme="minorEastAsia" w:hAnsiTheme="minorEastAsia" w:cs="宋体"/>
          <w:color w:val="000000" w:themeColor="text1"/>
          <w:kern w:val="0"/>
          <w:sz w:val="24"/>
          <w:szCs w:val="24"/>
        </w:rPr>
      </w:pPr>
      <w:r w:rsidRPr="00F952A9">
        <w:rPr>
          <w:rFonts w:asciiTheme="minorEastAsia" w:hAnsiTheme="minorEastAsia" w:cs="宋体" w:hint="eastAsia"/>
          <w:color w:val="000000" w:themeColor="text1"/>
          <w:kern w:val="0"/>
          <w:sz w:val="24"/>
          <w:szCs w:val="24"/>
        </w:rPr>
        <w:t>（</w:t>
      </w:r>
      <w:hyperlink r:id="rId27" w:history="1">
        <w:r w:rsidRPr="00D46E6B">
          <w:rPr>
            <w:rStyle w:val="a5"/>
            <w:rFonts w:asciiTheme="minorEastAsia" w:hAnsiTheme="minorEastAsia" w:cs="宋体"/>
            <w:color w:val="0070C0"/>
            <w:kern w:val="0"/>
            <w:sz w:val="24"/>
            <w:szCs w:val="24"/>
          </w:rPr>
          <w:t>国家税务总局 外交部公告2016年第58号</w:t>
        </w:r>
      </w:hyperlink>
      <w:r w:rsidRPr="00F952A9">
        <w:rPr>
          <w:rFonts w:asciiTheme="minorEastAsia" w:hAnsiTheme="minorEastAsia" w:cs="宋体" w:hint="eastAsia"/>
          <w:color w:val="000000" w:themeColor="text1"/>
          <w:kern w:val="0"/>
          <w:sz w:val="24"/>
          <w:szCs w:val="24"/>
        </w:rPr>
        <w:t>第五条第一款第三项）</w:t>
      </w:r>
    </w:p>
    <w:p w14:paraId="21FEB218" w14:textId="77777777" w:rsidR="0028251B" w:rsidRPr="00F952A9" w:rsidRDefault="0028251B" w:rsidP="0028251B">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952A9">
        <w:rPr>
          <w:rFonts w:asciiTheme="minorEastAsia" w:hAnsiTheme="minorEastAsia" w:cs="宋体" w:hint="eastAsia"/>
          <w:color w:val="000000" w:themeColor="text1"/>
          <w:kern w:val="0"/>
          <w:sz w:val="24"/>
          <w:szCs w:val="24"/>
        </w:rPr>
        <w:t>享受退税的单位和人员申报退税提供的发票应</w:t>
      </w:r>
      <w:r w:rsidRPr="00D46E6B">
        <w:rPr>
          <w:rFonts w:asciiTheme="minorEastAsia" w:hAnsiTheme="minorEastAsia" w:cs="宋体" w:hint="eastAsia"/>
          <w:color w:val="000000" w:themeColor="text1"/>
          <w:kern w:val="0"/>
          <w:sz w:val="24"/>
          <w:szCs w:val="24"/>
        </w:rPr>
        <w:t>符合</w:t>
      </w:r>
      <w:r w:rsidRPr="00D46E6B">
        <w:rPr>
          <w:rFonts w:hint="eastAsia"/>
          <w:color w:val="333333"/>
          <w:sz w:val="24"/>
          <w:szCs w:val="24"/>
          <w:shd w:val="clear" w:color="auto" w:fill="FFFFFF"/>
        </w:rPr>
        <w:t>《</w:t>
      </w:r>
      <w:hyperlink r:id="rId28" w:tgtFrame="_self" w:history="1">
        <w:r w:rsidRPr="00D46E6B">
          <w:rPr>
            <w:rFonts w:hint="eastAsia"/>
            <w:color w:val="6E6E6E"/>
            <w:sz w:val="24"/>
            <w:szCs w:val="24"/>
            <w:u w:val="single"/>
            <w:shd w:val="clear" w:color="auto" w:fill="FFFFFF"/>
          </w:rPr>
          <w:t>中华人民共和国发票管理办法</w:t>
        </w:r>
      </w:hyperlink>
      <w:r w:rsidRPr="00D46E6B">
        <w:rPr>
          <w:rFonts w:hint="eastAsia"/>
          <w:color w:val="333333"/>
          <w:sz w:val="24"/>
          <w:szCs w:val="24"/>
          <w:shd w:val="clear" w:color="auto" w:fill="FFFFFF"/>
        </w:rPr>
        <w:t>》</w:t>
      </w:r>
      <w:r w:rsidRPr="00D46E6B">
        <w:rPr>
          <w:rFonts w:asciiTheme="minorEastAsia" w:hAnsiTheme="minorEastAsia" w:cs="宋体" w:hint="eastAsia"/>
          <w:color w:val="000000" w:themeColor="text1"/>
          <w:kern w:val="0"/>
          <w:sz w:val="24"/>
          <w:szCs w:val="24"/>
        </w:rPr>
        <w:t>的要求，并注明付款单位(个人)、商品名称、数</w:t>
      </w:r>
      <w:r w:rsidRPr="00F952A9">
        <w:rPr>
          <w:rFonts w:asciiTheme="minorEastAsia" w:hAnsiTheme="minorEastAsia" w:cs="宋体" w:hint="eastAsia"/>
          <w:color w:val="000000" w:themeColor="text1"/>
          <w:kern w:val="0"/>
          <w:sz w:val="24"/>
          <w:szCs w:val="24"/>
        </w:rPr>
        <w:t>量、金额、开票日期等;客运凭证应注明旅客姓名、金额、日期等。</w:t>
      </w:r>
    </w:p>
    <w:p w14:paraId="43030B79" w14:textId="77777777" w:rsidR="0028251B" w:rsidRPr="00F952A9" w:rsidRDefault="0028251B" w:rsidP="0028251B">
      <w:pPr>
        <w:widowControl/>
        <w:spacing w:beforeLines="50" w:before="156" w:line="480" w:lineRule="atLeast"/>
        <w:jc w:val="right"/>
        <w:rPr>
          <w:rFonts w:asciiTheme="minorEastAsia" w:hAnsiTheme="minorEastAsia" w:cs="宋体"/>
          <w:color w:val="000000" w:themeColor="text1"/>
          <w:kern w:val="0"/>
          <w:sz w:val="24"/>
          <w:szCs w:val="24"/>
        </w:rPr>
      </w:pPr>
      <w:r w:rsidRPr="00F952A9">
        <w:rPr>
          <w:rFonts w:asciiTheme="minorEastAsia" w:hAnsiTheme="minorEastAsia" w:cs="宋体" w:hint="eastAsia"/>
          <w:color w:val="000000" w:themeColor="text1"/>
          <w:kern w:val="0"/>
          <w:sz w:val="24"/>
          <w:szCs w:val="24"/>
        </w:rPr>
        <w:t>（</w:t>
      </w:r>
      <w:hyperlink r:id="rId29" w:history="1">
        <w:r w:rsidRPr="00D46E6B">
          <w:rPr>
            <w:rStyle w:val="a5"/>
            <w:rFonts w:asciiTheme="minorEastAsia" w:hAnsiTheme="minorEastAsia" w:cs="宋体"/>
            <w:color w:val="0070C0"/>
            <w:kern w:val="0"/>
            <w:sz w:val="24"/>
            <w:szCs w:val="24"/>
          </w:rPr>
          <w:t>国家税务总局 外交部公告2016年第58号</w:t>
        </w:r>
      </w:hyperlink>
      <w:r w:rsidRPr="00F952A9">
        <w:rPr>
          <w:rFonts w:asciiTheme="minorEastAsia" w:hAnsiTheme="minorEastAsia" w:cs="宋体" w:hint="eastAsia"/>
          <w:color w:val="000000" w:themeColor="text1"/>
          <w:kern w:val="0"/>
          <w:sz w:val="24"/>
          <w:szCs w:val="24"/>
        </w:rPr>
        <w:t>第六条）</w:t>
      </w:r>
    </w:p>
    <w:p w14:paraId="66DC091B" w14:textId="77777777" w:rsidR="0028251B" w:rsidRPr="00F952A9" w:rsidRDefault="0028251B" w:rsidP="0028251B">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952A9">
        <w:rPr>
          <w:rFonts w:asciiTheme="minorEastAsia" w:hAnsiTheme="minorEastAsia" w:cs="宋体" w:hint="eastAsia"/>
          <w:color w:val="000000" w:themeColor="text1"/>
          <w:kern w:val="0"/>
          <w:sz w:val="24"/>
          <w:szCs w:val="24"/>
        </w:rPr>
        <w:t>享受退税的单位和人员如需返还发票原件，还应同时报送发票复印件一份，经外交部礼宾司转送北京市税务局。北京市税务局对原件审核后加盖印章，经外交部礼宾司予以退还，将复印件留存。</w:t>
      </w:r>
    </w:p>
    <w:p w14:paraId="22563D15" w14:textId="77777777" w:rsidR="0028251B" w:rsidRPr="00F952A9" w:rsidRDefault="0028251B" w:rsidP="0028251B">
      <w:pPr>
        <w:widowControl/>
        <w:spacing w:beforeLines="50" w:before="156" w:line="480" w:lineRule="atLeast"/>
        <w:jc w:val="right"/>
        <w:rPr>
          <w:rFonts w:asciiTheme="minorEastAsia" w:hAnsiTheme="minorEastAsia" w:cs="宋体"/>
          <w:color w:val="000000" w:themeColor="text1"/>
          <w:kern w:val="0"/>
          <w:sz w:val="24"/>
          <w:szCs w:val="24"/>
        </w:rPr>
      </w:pPr>
      <w:r w:rsidRPr="00F952A9">
        <w:rPr>
          <w:rFonts w:asciiTheme="minorEastAsia" w:hAnsiTheme="minorEastAsia" w:cs="宋体" w:hint="eastAsia"/>
          <w:color w:val="000000" w:themeColor="text1"/>
          <w:kern w:val="0"/>
          <w:sz w:val="24"/>
          <w:szCs w:val="24"/>
        </w:rPr>
        <w:t>（</w:t>
      </w:r>
      <w:hyperlink r:id="rId30" w:history="1">
        <w:r w:rsidRPr="00D46E6B">
          <w:rPr>
            <w:rStyle w:val="a5"/>
            <w:rFonts w:asciiTheme="minorEastAsia" w:hAnsiTheme="minorEastAsia" w:cs="宋体"/>
            <w:color w:val="0070C0"/>
            <w:kern w:val="0"/>
            <w:sz w:val="24"/>
            <w:szCs w:val="24"/>
          </w:rPr>
          <w:t>国家税务总局 外交部公告2016年第58号</w:t>
        </w:r>
      </w:hyperlink>
      <w:r w:rsidRPr="00F952A9">
        <w:rPr>
          <w:rFonts w:asciiTheme="minorEastAsia" w:hAnsiTheme="minorEastAsia" w:cs="宋体" w:hint="eastAsia"/>
          <w:color w:val="000000" w:themeColor="text1"/>
          <w:kern w:val="0"/>
          <w:sz w:val="24"/>
          <w:szCs w:val="24"/>
        </w:rPr>
        <w:t>第五条第二款）</w:t>
      </w:r>
    </w:p>
    <w:p w14:paraId="61721429" w14:textId="77777777" w:rsidR="0028251B" w:rsidRPr="00F952A9" w:rsidRDefault="0028251B" w:rsidP="0028251B">
      <w:pPr>
        <w:pStyle w:val="3"/>
      </w:pPr>
      <w:r w:rsidRPr="00F952A9">
        <w:rPr>
          <w:rFonts w:hint="eastAsia"/>
        </w:rPr>
        <w:t>附注：其他要求</w:t>
      </w:r>
    </w:p>
    <w:p w14:paraId="707C584F" w14:textId="6234D647" w:rsidR="0028251B" w:rsidRPr="00F952A9" w:rsidRDefault="0028251B" w:rsidP="0028251B">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w:t>
      </w:r>
      <w:r w:rsidRPr="00F952A9">
        <w:rPr>
          <w:rFonts w:asciiTheme="minorEastAsia" w:hAnsiTheme="minorEastAsia" w:cs="宋体" w:hint="eastAsia"/>
          <w:color w:val="000000" w:themeColor="text1"/>
          <w:kern w:val="0"/>
          <w:sz w:val="24"/>
          <w:szCs w:val="24"/>
        </w:rPr>
        <w:t>电子申报数据与纸质资料内容一致。</w:t>
      </w:r>
    </w:p>
    <w:p w14:paraId="6D54D2B8" w14:textId="77777777" w:rsidR="0028251B" w:rsidRPr="00F952A9" w:rsidRDefault="0028251B" w:rsidP="0028251B">
      <w:pPr>
        <w:widowControl/>
        <w:spacing w:beforeLines="50" w:before="156" w:line="480" w:lineRule="atLeast"/>
        <w:jc w:val="right"/>
        <w:rPr>
          <w:rFonts w:asciiTheme="minorEastAsia" w:hAnsiTheme="minorEastAsia" w:cs="宋体"/>
          <w:color w:val="000000" w:themeColor="text1"/>
          <w:kern w:val="0"/>
          <w:sz w:val="24"/>
          <w:szCs w:val="24"/>
        </w:rPr>
      </w:pPr>
      <w:r w:rsidRPr="00F952A9">
        <w:rPr>
          <w:rFonts w:asciiTheme="minorEastAsia" w:hAnsiTheme="minorEastAsia" w:cs="宋体" w:hint="eastAsia"/>
          <w:color w:val="000000" w:themeColor="text1"/>
          <w:kern w:val="0"/>
          <w:sz w:val="24"/>
          <w:szCs w:val="24"/>
        </w:rPr>
        <w:t>（</w:t>
      </w:r>
      <w:hyperlink r:id="rId31" w:history="1">
        <w:r w:rsidRPr="00D46E6B">
          <w:rPr>
            <w:rStyle w:val="a5"/>
            <w:rFonts w:asciiTheme="minorEastAsia" w:hAnsiTheme="minorEastAsia" w:cs="宋体"/>
            <w:color w:val="0070C0"/>
            <w:kern w:val="0"/>
            <w:sz w:val="24"/>
            <w:szCs w:val="24"/>
          </w:rPr>
          <w:t>国家税务总局 外交部公告2016年第58号</w:t>
        </w:r>
      </w:hyperlink>
      <w:r w:rsidRPr="00F952A9">
        <w:rPr>
          <w:rFonts w:asciiTheme="minorEastAsia" w:hAnsiTheme="minorEastAsia" w:cs="宋体" w:hint="eastAsia"/>
          <w:color w:val="000000" w:themeColor="text1"/>
          <w:kern w:val="0"/>
          <w:sz w:val="24"/>
          <w:szCs w:val="24"/>
        </w:rPr>
        <w:t>第七条第三款）</w:t>
      </w:r>
    </w:p>
    <w:p w14:paraId="6A24DEFE" w14:textId="3142A1B2" w:rsidR="0028251B" w:rsidRPr="00F952A9" w:rsidRDefault="0028251B" w:rsidP="0028251B">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（2）</w:t>
      </w:r>
      <w:r w:rsidRPr="00F952A9">
        <w:rPr>
          <w:rFonts w:asciiTheme="minorEastAsia" w:hAnsiTheme="minorEastAsia" w:cs="宋体" w:hint="eastAsia"/>
          <w:color w:val="000000" w:themeColor="text1"/>
          <w:kern w:val="0"/>
          <w:sz w:val="24"/>
          <w:szCs w:val="24"/>
        </w:rPr>
        <w:t>退税凭证应按《明细表》申报顺序装订。</w:t>
      </w:r>
    </w:p>
    <w:p w14:paraId="238BA3BF" w14:textId="77777777" w:rsidR="0028251B" w:rsidRPr="00F952A9" w:rsidRDefault="0028251B" w:rsidP="0028251B">
      <w:pPr>
        <w:widowControl/>
        <w:spacing w:beforeLines="50" w:before="156" w:line="480" w:lineRule="atLeast"/>
        <w:jc w:val="right"/>
        <w:rPr>
          <w:rFonts w:asciiTheme="minorEastAsia" w:hAnsiTheme="minorEastAsia" w:cs="宋体"/>
          <w:color w:val="000000" w:themeColor="text1"/>
          <w:kern w:val="0"/>
          <w:sz w:val="24"/>
          <w:szCs w:val="24"/>
        </w:rPr>
      </w:pPr>
      <w:r w:rsidRPr="00F952A9">
        <w:rPr>
          <w:rFonts w:asciiTheme="minorEastAsia" w:hAnsiTheme="minorEastAsia" w:cs="宋体" w:hint="eastAsia"/>
          <w:color w:val="000000" w:themeColor="text1"/>
          <w:kern w:val="0"/>
          <w:sz w:val="24"/>
          <w:szCs w:val="24"/>
        </w:rPr>
        <w:t>（</w:t>
      </w:r>
      <w:hyperlink r:id="rId32" w:history="1">
        <w:r w:rsidRPr="00D46E6B">
          <w:rPr>
            <w:rStyle w:val="a5"/>
            <w:rFonts w:asciiTheme="minorEastAsia" w:hAnsiTheme="minorEastAsia" w:cs="宋体"/>
            <w:color w:val="0070C0"/>
            <w:kern w:val="0"/>
            <w:sz w:val="24"/>
            <w:szCs w:val="24"/>
          </w:rPr>
          <w:t>国家税务总局 外交部公告2016年第58号</w:t>
        </w:r>
      </w:hyperlink>
      <w:r w:rsidRPr="00F952A9">
        <w:rPr>
          <w:rFonts w:asciiTheme="minorEastAsia" w:hAnsiTheme="minorEastAsia" w:cs="宋体" w:hint="eastAsia"/>
          <w:color w:val="000000" w:themeColor="text1"/>
          <w:kern w:val="0"/>
          <w:sz w:val="24"/>
          <w:szCs w:val="24"/>
        </w:rPr>
        <w:t>第七条第四款）</w:t>
      </w:r>
    </w:p>
    <w:p w14:paraId="3F159853" w14:textId="49499827" w:rsidR="0028251B" w:rsidRPr="00F952A9" w:rsidRDefault="0028251B" w:rsidP="0028251B">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（3）</w:t>
      </w:r>
      <w:r w:rsidRPr="00F952A9">
        <w:rPr>
          <w:rFonts w:asciiTheme="minorEastAsia" w:hAnsiTheme="minorEastAsia" w:cs="宋体" w:hint="eastAsia"/>
          <w:color w:val="000000" w:themeColor="text1"/>
          <w:kern w:val="0"/>
          <w:sz w:val="24"/>
          <w:szCs w:val="24"/>
        </w:rPr>
        <w:t>应退税额计算准确。</w:t>
      </w:r>
    </w:p>
    <w:p w14:paraId="3A817BFF" w14:textId="77777777" w:rsidR="0028251B" w:rsidRPr="00F952A9" w:rsidRDefault="0028251B" w:rsidP="0028251B">
      <w:pPr>
        <w:widowControl/>
        <w:spacing w:beforeLines="50" w:before="156" w:line="480" w:lineRule="atLeast"/>
        <w:jc w:val="right"/>
        <w:rPr>
          <w:rFonts w:asciiTheme="minorEastAsia" w:hAnsiTheme="minorEastAsia" w:cs="宋体"/>
          <w:color w:val="000000" w:themeColor="text1"/>
          <w:kern w:val="0"/>
          <w:sz w:val="24"/>
          <w:szCs w:val="24"/>
        </w:rPr>
      </w:pPr>
      <w:r w:rsidRPr="00F952A9">
        <w:rPr>
          <w:rFonts w:asciiTheme="minorEastAsia" w:hAnsiTheme="minorEastAsia" w:cs="宋体" w:hint="eastAsia"/>
          <w:color w:val="000000" w:themeColor="text1"/>
          <w:kern w:val="0"/>
          <w:sz w:val="24"/>
          <w:szCs w:val="24"/>
        </w:rPr>
        <w:t>（</w:t>
      </w:r>
      <w:hyperlink r:id="rId33" w:history="1">
        <w:r w:rsidRPr="00D46E6B">
          <w:rPr>
            <w:rStyle w:val="a5"/>
            <w:rFonts w:asciiTheme="minorEastAsia" w:hAnsiTheme="minorEastAsia" w:cs="宋体"/>
            <w:color w:val="0070C0"/>
            <w:kern w:val="0"/>
            <w:sz w:val="24"/>
            <w:szCs w:val="24"/>
          </w:rPr>
          <w:t>国家税务总局 外交部公告2016年第58号</w:t>
        </w:r>
      </w:hyperlink>
      <w:r w:rsidRPr="00F952A9">
        <w:rPr>
          <w:rFonts w:asciiTheme="minorEastAsia" w:hAnsiTheme="minorEastAsia" w:cs="宋体" w:hint="eastAsia"/>
          <w:color w:val="000000" w:themeColor="text1"/>
          <w:kern w:val="0"/>
          <w:sz w:val="24"/>
          <w:szCs w:val="24"/>
        </w:rPr>
        <w:t>第七条第五款）</w:t>
      </w:r>
    </w:p>
    <w:p w14:paraId="147EC94B" w14:textId="5418E6D5" w:rsidR="0028251B" w:rsidRPr="00F952A9" w:rsidRDefault="0028251B" w:rsidP="0028251B">
      <w:pPr>
        <w:pStyle w:val="2"/>
      </w:pPr>
      <w:r>
        <w:rPr>
          <w:rFonts w:hint="eastAsia"/>
        </w:rPr>
        <w:lastRenderedPageBreak/>
        <w:t>（三）</w:t>
      </w:r>
      <w:r w:rsidRPr="00F952A9">
        <w:rPr>
          <w:rFonts w:hint="eastAsia"/>
        </w:rPr>
        <w:t>报送时间</w:t>
      </w:r>
    </w:p>
    <w:p w14:paraId="5EFD0C0D" w14:textId="77777777" w:rsidR="0028251B" w:rsidRPr="00F952A9" w:rsidRDefault="0028251B" w:rsidP="0028251B">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952A9">
        <w:rPr>
          <w:rFonts w:asciiTheme="minorEastAsia" w:hAnsiTheme="minorEastAsia" w:cs="宋体" w:hint="eastAsia"/>
          <w:color w:val="000000" w:themeColor="text1"/>
          <w:kern w:val="0"/>
          <w:sz w:val="24"/>
          <w:szCs w:val="24"/>
        </w:rPr>
        <w:t>享受退税的单位和人员，应按季度向外交部礼宾司报送退税凭证和资料申报退税，报送时间为每年的1月、4月、7月、10月;本年度购买的货物和服务(以发票开具日期为准)，最迟申报不得迟于次年1月。逾期报送的，外交部礼宾司不予受理。</w:t>
      </w:r>
    </w:p>
    <w:p w14:paraId="2CC42557" w14:textId="77777777" w:rsidR="0028251B" w:rsidRPr="00F952A9" w:rsidRDefault="0028251B" w:rsidP="0028251B">
      <w:pPr>
        <w:widowControl/>
        <w:spacing w:beforeLines="50" w:before="156" w:line="480" w:lineRule="atLeast"/>
        <w:jc w:val="right"/>
        <w:rPr>
          <w:rFonts w:asciiTheme="minorEastAsia" w:hAnsiTheme="minorEastAsia" w:cs="宋体"/>
          <w:color w:val="000000" w:themeColor="text1"/>
          <w:kern w:val="0"/>
          <w:sz w:val="24"/>
          <w:szCs w:val="24"/>
        </w:rPr>
      </w:pPr>
      <w:bookmarkStart w:id="11" w:name="_Hlk27762459"/>
      <w:r w:rsidRPr="00F952A9">
        <w:rPr>
          <w:rFonts w:asciiTheme="minorEastAsia" w:hAnsiTheme="minorEastAsia" w:cs="宋体" w:hint="eastAsia"/>
          <w:color w:val="000000" w:themeColor="text1"/>
          <w:kern w:val="0"/>
          <w:sz w:val="24"/>
          <w:szCs w:val="24"/>
        </w:rPr>
        <w:t>（</w:t>
      </w:r>
      <w:hyperlink r:id="rId34" w:history="1">
        <w:r w:rsidRPr="00D46E6B">
          <w:rPr>
            <w:rStyle w:val="a5"/>
            <w:rFonts w:asciiTheme="minorEastAsia" w:hAnsiTheme="minorEastAsia" w:cs="宋体"/>
            <w:color w:val="0070C0"/>
            <w:kern w:val="0"/>
            <w:sz w:val="24"/>
            <w:szCs w:val="24"/>
          </w:rPr>
          <w:t>国家税务总局 外交部公告2016年第58号</w:t>
        </w:r>
      </w:hyperlink>
      <w:r w:rsidRPr="00F952A9">
        <w:rPr>
          <w:rFonts w:asciiTheme="minorEastAsia" w:hAnsiTheme="minorEastAsia" w:cs="宋体" w:hint="eastAsia"/>
          <w:color w:val="000000" w:themeColor="text1"/>
          <w:kern w:val="0"/>
          <w:sz w:val="24"/>
          <w:szCs w:val="24"/>
        </w:rPr>
        <w:t>第八条）</w:t>
      </w:r>
    </w:p>
    <w:bookmarkEnd w:id="11"/>
    <w:p w14:paraId="7BD9538B" w14:textId="4B79DB36" w:rsidR="0028251B" w:rsidRPr="00F952A9" w:rsidRDefault="0028251B" w:rsidP="0028251B">
      <w:pPr>
        <w:pStyle w:val="2"/>
      </w:pPr>
      <w:r>
        <w:rPr>
          <w:rFonts w:hint="eastAsia"/>
        </w:rPr>
        <w:t>（四）</w:t>
      </w:r>
      <w:r w:rsidRPr="00F952A9">
        <w:rPr>
          <w:rFonts w:hint="eastAsia"/>
        </w:rPr>
        <w:t>审核退税</w:t>
      </w:r>
    </w:p>
    <w:p w14:paraId="5B66ECA3" w14:textId="77777777" w:rsidR="0028251B" w:rsidRPr="00F952A9" w:rsidRDefault="0028251B" w:rsidP="0028251B">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952A9">
        <w:rPr>
          <w:rFonts w:asciiTheme="minorEastAsia" w:hAnsiTheme="minorEastAsia" w:cs="宋体" w:hint="eastAsia"/>
          <w:color w:val="000000" w:themeColor="text1"/>
          <w:kern w:val="0"/>
          <w:sz w:val="24"/>
          <w:szCs w:val="24"/>
        </w:rPr>
        <w:t>外交部礼宾司受理使(领)馆退税申报后，10个工作日内，对享受退税的单位和人员的范围进行确认，对申报时限及其他内容进行审核、签章，将各使(领)馆申报资料一并转送北京市税务局办理退税，并履行交接手续。</w:t>
      </w:r>
    </w:p>
    <w:p w14:paraId="16910DB2" w14:textId="77777777" w:rsidR="0028251B" w:rsidRPr="00F952A9" w:rsidRDefault="0028251B" w:rsidP="0028251B">
      <w:pPr>
        <w:widowControl/>
        <w:spacing w:beforeLines="50" w:before="156" w:line="480" w:lineRule="atLeast"/>
        <w:jc w:val="right"/>
        <w:rPr>
          <w:rFonts w:asciiTheme="minorEastAsia" w:hAnsiTheme="minorEastAsia" w:cs="宋体"/>
          <w:color w:val="000000" w:themeColor="text1"/>
          <w:kern w:val="0"/>
          <w:sz w:val="24"/>
          <w:szCs w:val="24"/>
        </w:rPr>
      </w:pPr>
      <w:r w:rsidRPr="00F952A9">
        <w:rPr>
          <w:rFonts w:asciiTheme="minorEastAsia" w:hAnsiTheme="minorEastAsia" w:cs="宋体" w:hint="eastAsia"/>
          <w:color w:val="000000" w:themeColor="text1"/>
          <w:kern w:val="0"/>
          <w:sz w:val="24"/>
          <w:szCs w:val="24"/>
        </w:rPr>
        <w:t>（</w:t>
      </w:r>
      <w:hyperlink r:id="rId35" w:history="1">
        <w:r w:rsidRPr="00D46E6B">
          <w:rPr>
            <w:rStyle w:val="a5"/>
            <w:rFonts w:asciiTheme="minorEastAsia" w:hAnsiTheme="minorEastAsia" w:cs="宋体"/>
            <w:color w:val="0070C0"/>
            <w:kern w:val="0"/>
            <w:sz w:val="24"/>
            <w:szCs w:val="24"/>
          </w:rPr>
          <w:t>国家税务总局 外交部公告2016年第58号</w:t>
        </w:r>
      </w:hyperlink>
      <w:r w:rsidRPr="00F952A9">
        <w:rPr>
          <w:rFonts w:asciiTheme="minorEastAsia" w:hAnsiTheme="minorEastAsia" w:cs="宋体" w:hint="eastAsia"/>
          <w:color w:val="000000" w:themeColor="text1"/>
          <w:kern w:val="0"/>
          <w:sz w:val="24"/>
          <w:szCs w:val="24"/>
        </w:rPr>
        <w:t>第九条）</w:t>
      </w:r>
    </w:p>
    <w:p w14:paraId="55C72F64" w14:textId="77777777" w:rsidR="0028251B" w:rsidRPr="00F952A9" w:rsidRDefault="0028251B" w:rsidP="0028251B">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952A9">
        <w:rPr>
          <w:rFonts w:asciiTheme="minorEastAsia" w:hAnsiTheme="minorEastAsia" w:cs="宋体" w:hint="eastAsia"/>
          <w:color w:val="000000" w:themeColor="text1"/>
          <w:kern w:val="0"/>
          <w:sz w:val="24"/>
          <w:szCs w:val="24"/>
        </w:rPr>
        <w:t>北京市税务局在接到外交部礼宾司转来的退税申报资料及电子申报数据后，10个工作日内对其完整性、规范性、准确性、合理性进行审核，并将审核通过的税款退付给使(领)馆退税账户。经审核暂缓办理、不予办理退税的，应将具体原因在电子系统中注明。</w:t>
      </w:r>
    </w:p>
    <w:p w14:paraId="55720557" w14:textId="77777777" w:rsidR="0028251B" w:rsidRPr="00F952A9" w:rsidRDefault="0028251B" w:rsidP="0028251B">
      <w:pPr>
        <w:widowControl/>
        <w:spacing w:beforeLines="50" w:before="156" w:line="480" w:lineRule="atLeast"/>
        <w:jc w:val="right"/>
        <w:rPr>
          <w:rFonts w:asciiTheme="minorEastAsia" w:hAnsiTheme="minorEastAsia" w:cs="宋体"/>
          <w:color w:val="000000" w:themeColor="text1"/>
          <w:kern w:val="0"/>
          <w:sz w:val="24"/>
          <w:szCs w:val="24"/>
        </w:rPr>
      </w:pPr>
      <w:r w:rsidRPr="00F952A9">
        <w:rPr>
          <w:rFonts w:asciiTheme="minorEastAsia" w:hAnsiTheme="minorEastAsia" w:cs="宋体" w:hint="eastAsia"/>
          <w:color w:val="000000" w:themeColor="text1"/>
          <w:kern w:val="0"/>
          <w:sz w:val="24"/>
          <w:szCs w:val="24"/>
        </w:rPr>
        <w:t>（</w:t>
      </w:r>
      <w:hyperlink r:id="rId36" w:history="1">
        <w:r w:rsidRPr="00D46E6B">
          <w:rPr>
            <w:rStyle w:val="a5"/>
            <w:rFonts w:asciiTheme="minorEastAsia" w:hAnsiTheme="minorEastAsia" w:cs="宋体"/>
            <w:color w:val="0070C0"/>
            <w:kern w:val="0"/>
            <w:sz w:val="24"/>
            <w:szCs w:val="24"/>
          </w:rPr>
          <w:t>国家税务总局 外交部公告2016年第58号</w:t>
        </w:r>
      </w:hyperlink>
      <w:r w:rsidRPr="00F952A9">
        <w:rPr>
          <w:rFonts w:asciiTheme="minorEastAsia" w:hAnsiTheme="minorEastAsia" w:cs="宋体" w:hint="eastAsia"/>
          <w:color w:val="000000" w:themeColor="text1"/>
          <w:kern w:val="0"/>
          <w:sz w:val="24"/>
          <w:szCs w:val="24"/>
        </w:rPr>
        <w:t>第十条）</w:t>
      </w:r>
    </w:p>
    <w:p w14:paraId="1243B7AB" w14:textId="77777777" w:rsidR="0028251B" w:rsidRPr="00F952A9" w:rsidRDefault="0028251B" w:rsidP="0028251B">
      <w:pPr>
        <w:pStyle w:val="3"/>
      </w:pPr>
      <w:r w:rsidRPr="00F952A9">
        <w:rPr>
          <w:rFonts w:hint="eastAsia"/>
        </w:rPr>
        <w:t>附注：疑点处理</w:t>
      </w:r>
    </w:p>
    <w:p w14:paraId="4AE9E586" w14:textId="77777777" w:rsidR="0028251B" w:rsidRPr="00F952A9" w:rsidRDefault="0028251B" w:rsidP="0028251B">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952A9">
        <w:rPr>
          <w:rFonts w:asciiTheme="minorEastAsia" w:hAnsiTheme="minorEastAsia" w:cs="宋体" w:hint="eastAsia"/>
          <w:color w:val="000000" w:themeColor="text1"/>
          <w:kern w:val="0"/>
          <w:sz w:val="24"/>
          <w:szCs w:val="24"/>
        </w:rPr>
        <w:t>对享受退税的单位和人员申报的货物与服务是否属合理自用范围或者申报凭证真实性有疑问的，税务机关应暂缓办理退税，并通过外交部礼宾司对其进行问询。</w:t>
      </w:r>
    </w:p>
    <w:p w14:paraId="0A172DAF" w14:textId="77777777" w:rsidR="0028251B" w:rsidRPr="00F952A9" w:rsidRDefault="0028251B" w:rsidP="0028251B">
      <w:pPr>
        <w:widowControl/>
        <w:spacing w:beforeLines="50" w:before="156" w:line="480" w:lineRule="atLeast"/>
        <w:jc w:val="right"/>
        <w:rPr>
          <w:rFonts w:asciiTheme="minorEastAsia" w:hAnsiTheme="minorEastAsia" w:cs="宋体"/>
          <w:color w:val="000000" w:themeColor="text1"/>
          <w:kern w:val="0"/>
          <w:sz w:val="24"/>
          <w:szCs w:val="24"/>
        </w:rPr>
      </w:pPr>
      <w:r w:rsidRPr="00F952A9">
        <w:rPr>
          <w:rFonts w:asciiTheme="minorEastAsia" w:hAnsiTheme="minorEastAsia" w:cs="宋体" w:hint="eastAsia"/>
          <w:color w:val="000000" w:themeColor="text1"/>
          <w:kern w:val="0"/>
          <w:sz w:val="24"/>
          <w:szCs w:val="24"/>
        </w:rPr>
        <w:t>（</w:t>
      </w:r>
      <w:hyperlink r:id="rId37" w:history="1">
        <w:r w:rsidRPr="00D46E6B">
          <w:rPr>
            <w:rStyle w:val="a5"/>
            <w:rFonts w:asciiTheme="minorEastAsia" w:hAnsiTheme="minorEastAsia" w:cs="宋体"/>
            <w:color w:val="0070C0"/>
            <w:kern w:val="0"/>
            <w:sz w:val="24"/>
            <w:szCs w:val="24"/>
          </w:rPr>
          <w:t>国家税务总局 外交部公告2016年第58号</w:t>
        </w:r>
      </w:hyperlink>
      <w:r w:rsidRPr="00F952A9">
        <w:rPr>
          <w:rFonts w:asciiTheme="minorEastAsia" w:hAnsiTheme="minorEastAsia" w:cs="宋体" w:hint="eastAsia"/>
          <w:color w:val="000000" w:themeColor="text1"/>
          <w:kern w:val="0"/>
          <w:sz w:val="24"/>
          <w:szCs w:val="24"/>
        </w:rPr>
        <w:t>第十一条）</w:t>
      </w:r>
    </w:p>
    <w:p w14:paraId="36404A8C" w14:textId="77777777" w:rsidR="0028251B" w:rsidRPr="00F952A9" w:rsidRDefault="0028251B" w:rsidP="0028251B">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952A9">
        <w:rPr>
          <w:rFonts w:asciiTheme="minorEastAsia" w:hAnsiTheme="minorEastAsia" w:cs="宋体" w:hint="eastAsia"/>
          <w:color w:val="000000" w:themeColor="text1"/>
          <w:kern w:val="0"/>
          <w:sz w:val="24"/>
          <w:szCs w:val="24"/>
        </w:rPr>
        <w:lastRenderedPageBreak/>
        <w:t>税务机关如发现享受退税的单位和人员申报的退税凭证虚假或所列内容与实际交易不符的，不予退税，并通过外交部礼宾司向其通报;情况严重的，外交部礼宾司将不再受理其申报。</w:t>
      </w:r>
    </w:p>
    <w:p w14:paraId="5B78AAA2" w14:textId="77777777" w:rsidR="0028251B" w:rsidRPr="00F952A9" w:rsidRDefault="0028251B" w:rsidP="0028251B">
      <w:pPr>
        <w:widowControl/>
        <w:spacing w:beforeLines="50" w:before="156" w:line="480" w:lineRule="atLeast"/>
        <w:jc w:val="right"/>
        <w:rPr>
          <w:rFonts w:asciiTheme="minorEastAsia" w:hAnsiTheme="minorEastAsia" w:cs="宋体"/>
          <w:color w:val="000000" w:themeColor="text1"/>
          <w:kern w:val="0"/>
          <w:sz w:val="24"/>
          <w:szCs w:val="24"/>
        </w:rPr>
      </w:pPr>
      <w:r w:rsidRPr="00F952A9">
        <w:rPr>
          <w:rFonts w:asciiTheme="minorEastAsia" w:hAnsiTheme="minorEastAsia" w:cs="宋体" w:hint="eastAsia"/>
          <w:color w:val="000000" w:themeColor="text1"/>
          <w:kern w:val="0"/>
          <w:sz w:val="24"/>
          <w:szCs w:val="24"/>
        </w:rPr>
        <w:t>（</w:t>
      </w:r>
      <w:hyperlink r:id="rId38" w:history="1">
        <w:r w:rsidRPr="00D46E6B">
          <w:rPr>
            <w:rStyle w:val="a5"/>
            <w:rFonts w:asciiTheme="minorEastAsia" w:hAnsiTheme="minorEastAsia" w:cs="宋体"/>
            <w:color w:val="0070C0"/>
            <w:kern w:val="0"/>
            <w:sz w:val="24"/>
            <w:szCs w:val="24"/>
          </w:rPr>
          <w:t>国家税务总局 外交部公告2016年第58号</w:t>
        </w:r>
      </w:hyperlink>
      <w:r w:rsidRPr="00F952A9">
        <w:rPr>
          <w:rFonts w:asciiTheme="minorEastAsia" w:hAnsiTheme="minorEastAsia" w:cs="宋体" w:hint="eastAsia"/>
          <w:color w:val="000000" w:themeColor="text1"/>
          <w:kern w:val="0"/>
          <w:sz w:val="24"/>
          <w:szCs w:val="24"/>
        </w:rPr>
        <w:t>第十二条）</w:t>
      </w:r>
    </w:p>
    <w:p w14:paraId="3F36F785" w14:textId="06DE1C16" w:rsidR="0028251B" w:rsidRPr="00F952A9" w:rsidRDefault="0028251B" w:rsidP="0028251B">
      <w:pPr>
        <w:pStyle w:val="2"/>
      </w:pPr>
      <w:r>
        <w:rPr>
          <w:rFonts w:hint="eastAsia"/>
        </w:rPr>
        <w:t>（五）</w:t>
      </w:r>
      <w:r w:rsidRPr="00F952A9">
        <w:rPr>
          <w:rFonts w:hint="eastAsia"/>
        </w:rPr>
        <w:t>退货、转让等补税</w:t>
      </w:r>
    </w:p>
    <w:p w14:paraId="3AC28E05" w14:textId="77777777" w:rsidR="0028251B" w:rsidRPr="00F952A9" w:rsidRDefault="0028251B" w:rsidP="0028251B">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952A9">
        <w:rPr>
          <w:rFonts w:asciiTheme="minorEastAsia" w:hAnsiTheme="minorEastAsia" w:cs="宋体" w:hint="eastAsia"/>
          <w:color w:val="000000" w:themeColor="text1"/>
          <w:kern w:val="0"/>
          <w:sz w:val="24"/>
          <w:szCs w:val="24"/>
        </w:rPr>
        <w:t>享受退税的单位和人员购买货物和服务办理退税后，如发生退货或转让所有权、使用权等情形，须经外交部礼宾司向北京市税务局办理补税手续。如转让需外交部礼宾司核准的货物，外交部礼宾司应在确认转让货物未办理退税或已办理补税手续后，办理核准转让手续。</w:t>
      </w:r>
    </w:p>
    <w:p w14:paraId="5F32DABD" w14:textId="11E82ACC" w:rsidR="00820E8A" w:rsidRPr="00E22E4D" w:rsidRDefault="0028251B" w:rsidP="0028251B">
      <w:pPr>
        <w:widowControl/>
        <w:spacing w:beforeLines="50" w:before="156" w:line="480" w:lineRule="atLeast"/>
        <w:jc w:val="right"/>
        <w:rPr>
          <w:rFonts w:asciiTheme="minorEastAsia" w:hAnsiTheme="minorEastAsia"/>
          <w:color w:val="000000" w:themeColor="text1"/>
          <w:sz w:val="24"/>
          <w:szCs w:val="24"/>
        </w:rPr>
      </w:pPr>
      <w:r w:rsidRPr="00F952A9">
        <w:rPr>
          <w:rFonts w:asciiTheme="minorEastAsia" w:hAnsiTheme="minorEastAsia" w:cs="宋体" w:hint="eastAsia"/>
          <w:color w:val="000000" w:themeColor="text1"/>
          <w:kern w:val="0"/>
          <w:sz w:val="24"/>
          <w:szCs w:val="24"/>
        </w:rPr>
        <w:t>（</w:t>
      </w:r>
      <w:hyperlink r:id="rId39" w:history="1">
        <w:r w:rsidRPr="00D46E6B">
          <w:rPr>
            <w:rStyle w:val="a5"/>
            <w:rFonts w:asciiTheme="minorEastAsia" w:hAnsiTheme="minorEastAsia" w:cs="宋体"/>
            <w:color w:val="0070C0"/>
            <w:kern w:val="0"/>
            <w:sz w:val="24"/>
            <w:szCs w:val="24"/>
          </w:rPr>
          <w:t>国家税务总局 外交部公告2016年第58号</w:t>
        </w:r>
      </w:hyperlink>
      <w:r w:rsidRPr="00F952A9">
        <w:rPr>
          <w:rFonts w:asciiTheme="minorEastAsia" w:hAnsiTheme="minorEastAsia" w:cs="宋体" w:hint="eastAsia"/>
          <w:color w:val="000000" w:themeColor="text1"/>
          <w:kern w:val="0"/>
          <w:sz w:val="24"/>
          <w:szCs w:val="24"/>
        </w:rPr>
        <w:t>第十三条）</w:t>
      </w:r>
    </w:p>
    <w:p w14:paraId="3641356B" w14:textId="77777777" w:rsidR="00E22E4D" w:rsidRPr="00E22E4D" w:rsidRDefault="00E22E4D" w:rsidP="00E22E4D">
      <w:pPr>
        <w:pStyle w:val="1"/>
        <w:spacing w:before="50" w:after="0" w:line="480" w:lineRule="atLeast"/>
        <w:rPr>
          <w:rFonts w:asciiTheme="minorEastAsia" w:hAnsiTheme="minorEastAsia"/>
          <w:color w:val="000000" w:themeColor="text1"/>
          <w:sz w:val="24"/>
          <w:szCs w:val="24"/>
        </w:rPr>
      </w:pPr>
      <w:r w:rsidRPr="00E22E4D">
        <w:rPr>
          <w:rFonts w:asciiTheme="minorEastAsia" w:hAnsiTheme="minorEastAsia" w:hint="eastAsia"/>
          <w:color w:val="000000" w:themeColor="text1"/>
          <w:sz w:val="24"/>
          <w:szCs w:val="24"/>
        </w:rPr>
        <w:t>五、执行日期</w:t>
      </w:r>
    </w:p>
    <w:p w14:paraId="7EAB1937" w14:textId="77777777" w:rsidR="00E22E4D" w:rsidRPr="00E22E4D" w:rsidRDefault="00E22E4D" w:rsidP="00E22E4D">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E22E4D">
        <w:rPr>
          <w:rFonts w:asciiTheme="minorEastAsia" w:hAnsiTheme="minorEastAsia" w:cs="宋体" w:hint="eastAsia"/>
          <w:color w:val="000000" w:themeColor="text1"/>
          <w:kern w:val="0"/>
          <w:sz w:val="24"/>
          <w:szCs w:val="24"/>
        </w:rPr>
        <w:t>本通知自2016年5月1日起执行。《财政部国家税务总局关于外国驻华使领馆及外交人员购买的自用汽柴油增值税实行零税率的通知》(财税字〔1994〕100号)、《财政部国家税务总局关于外国驻华使（领）馆及其外交人员购买中国产物品有关退税问题的通知》（财税字〔1997〕81号）和《财政部国家税务总局关于国际组织驻华代表机构及其官员购买中国产物品有关退税问题的通知》（财税字〔1998〕71号）同时废止。</w:t>
      </w:r>
    </w:p>
    <w:p w14:paraId="04F360E6" w14:textId="340DECFA" w:rsidR="00E22E4D" w:rsidRPr="00E22E4D" w:rsidRDefault="00E22E4D" w:rsidP="00E22E4D">
      <w:pPr>
        <w:spacing w:beforeLines="50" w:before="156" w:line="480" w:lineRule="atLeast"/>
        <w:jc w:val="right"/>
        <w:rPr>
          <w:rFonts w:asciiTheme="minorEastAsia" w:hAnsiTheme="minorEastAsia"/>
          <w:color w:val="000000" w:themeColor="text1"/>
          <w:sz w:val="24"/>
          <w:szCs w:val="24"/>
        </w:rPr>
      </w:pPr>
      <w:r w:rsidRPr="00E22E4D">
        <w:rPr>
          <w:rFonts w:asciiTheme="minorEastAsia" w:hAnsiTheme="minorEastAsia" w:hint="eastAsia"/>
          <w:color w:val="000000" w:themeColor="text1"/>
          <w:sz w:val="24"/>
          <w:szCs w:val="24"/>
        </w:rPr>
        <w:t>（</w:t>
      </w:r>
      <w:hyperlink r:id="rId40" w:history="1">
        <w:r w:rsidR="005F7E09" w:rsidRPr="005F7E09">
          <w:rPr>
            <w:rStyle w:val="a5"/>
            <w:rFonts w:asciiTheme="minorEastAsia" w:hAnsiTheme="minorEastAsia"/>
            <w:color w:val="0070C0"/>
            <w:sz w:val="24"/>
            <w:szCs w:val="24"/>
          </w:rPr>
          <w:t>财税〔2016〕51号</w:t>
        </w:r>
      </w:hyperlink>
      <w:r w:rsidRPr="00E22E4D">
        <w:rPr>
          <w:rFonts w:asciiTheme="minorEastAsia" w:hAnsiTheme="minorEastAsia" w:hint="eastAsia"/>
          <w:color w:val="000000" w:themeColor="text1"/>
          <w:sz w:val="24"/>
          <w:szCs w:val="24"/>
        </w:rPr>
        <w:t>第八条）</w:t>
      </w:r>
    </w:p>
    <w:p w14:paraId="67E5031E" w14:textId="77777777" w:rsidR="0028251B" w:rsidRPr="00F952A9" w:rsidRDefault="0028251B" w:rsidP="0028251B">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952A9">
        <w:rPr>
          <w:rFonts w:asciiTheme="minorEastAsia" w:hAnsiTheme="minorEastAsia" w:cs="宋体" w:hint="eastAsia"/>
          <w:color w:val="000000" w:themeColor="text1"/>
          <w:kern w:val="0"/>
          <w:sz w:val="24"/>
          <w:szCs w:val="24"/>
        </w:rPr>
        <w:t>本办法自2016年5月1日起执行，</w:t>
      </w:r>
      <w:r w:rsidRPr="0028251B">
        <w:rPr>
          <w:rFonts w:asciiTheme="minorEastAsia" w:hAnsiTheme="minorEastAsia" w:cs="宋体" w:hint="eastAsia"/>
          <w:color w:val="FF0000"/>
          <w:kern w:val="0"/>
          <w:sz w:val="24"/>
          <w:szCs w:val="24"/>
        </w:rPr>
        <w:t>以发票开具日期或客运凭证载明的乘运日期为准</w:t>
      </w:r>
      <w:r w:rsidRPr="00F952A9">
        <w:rPr>
          <w:rFonts w:asciiTheme="minorEastAsia" w:hAnsiTheme="minorEastAsia" w:cs="宋体" w:hint="eastAsia"/>
          <w:color w:val="000000" w:themeColor="text1"/>
          <w:kern w:val="0"/>
          <w:sz w:val="24"/>
          <w:szCs w:val="24"/>
        </w:rPr>
        <w:t>。</w:t>
      </w:r>
      <w:r w:rsidRPr="00D46E6B">
        <w:rPr>
          <w:rFonts w:hint="eastAsia"/>
          <w:color w:val="333333"/>
          <w:sz w:val="24"/>
          <w:szCs w:val="24"/>
          <w:shd w:val="clear" w:color="auto" w:fill="FFFFFF"/>
        </w:rPr>
        <w:t>《国家税务总局外交部关于印发〈外国驻华使</w:t>
      </w:r>
      <w:r w:rsidRPr="00D46E6B">
        <w:rPr>
          <w:rFonts w:hint="eastAsia"/>
          <w:color w:val="333333"/>
          <w:sz w:val="24"/>
          <w:szCs w:val="24"/>
          <w:shd w:val="clear" w:color="auto" w:fill="FFFFFF"/>
        </w:rPr>
        <w:t>(</w:t>
      </w:r>
      <w:r w:rsidRPr="00D46E6B">
        <w:rPr>
          <w:rFonts w:hint="eastAsia"/>
          <w:color w:val="333333"/>
          <w:sz w:val="24"/>
          <w:szCs w:val="24"/>
          <w:shd w:val="clear" w:color="auto" w:fill="FFFFFF"/>
        </w:rPr>
        <w:t>领</w:t>
      </w:r>
      <w:r w:rsidRPr="00D46E6B">
        <w:rPr>
          <w:rFonts w:hint="eastAsia"/>
          <w:color w:val="333333"/>
          <w:sz w:val="24"/>
          <w:szCs w:val="24"/>
          <w:shd w:val="clear" w:color="auto" w:fill="FFFFFF"/>
        </w:rPr>
        <w:t>)</w:t>
      </w:r>
      <w:r w:rsidRPr="00D46E6B">
        <w:rPr>
          <w:rFonts w:hint="eastAsia"/>
          <w:color w:val="333333"/>
          <w:sz w:val="24"/>
          <w:szCs w:val="24"/>
          <w:shd w:val="clear" w:color="auto" w:fill="FFFFFF"/>
        </w:rPr>
        <w:t>馆及其人员在华购买物品和劳务退还增值税管理办法〉的通知》</w:t>
      </w:r>
      <w:r w:rsidRPr="00D46E6B">
        <w:rPr>
          <w:rFonts w:hint="eastAsia"/>
          <w:color w:val="333333"/>
          <w:sz w:val="24"/>
          <w:szCs w:val="24"/>
          <w:shd w:val="clear" w:color="auto" w:fill="FFFFFF"/>
        </w:rPr>
        <w:t>(</w:t>
      </w:r>
      <w:hyperlink r:id="rId41" w:tgtFrame="_self" w:history="1">
        <w:r w:rsidRPr="00D46E6B">
          <w:rPr>
            <w:rFonts w:hint="eastAsia"/>
            <w:color w:val="6E6E6E"/>
            <w:sz w:val="24"/>
            <w:szCs w:val="24"/>
            <w:u w:val="single"/>
            <w:shd w:val="clear" w:color="auto" w:fill="FFFFFF"/>
          </w:rPr>
          <w:t>国税发〔</w:t>
        </w:r>
        <w:r w:rsidRPr="00D46E6B">
          <w:rPr>
            <w:rFonts w:hint="eastAsia"/>
            <w:color w:val="6E6E6E"/>
            <w:sz w:val="24"/>
            <w:szCs w:val="24"/>
            <w:u w:val="single"/>
            <w:shd w:val="clear" w:color="auto" w:fill="FFFFFF"/>
          </w:rPr>
          <w:t>2003</w:t>
        </w:r>
        <w:r w:rsidRPr="00D46E6B">
          <w:rPr>
            <w:rFonts w:hint="eastAsia"/>
            <w:color w:val="6E6E6E"/>
            <w:sz w:val="24"/>
            <w:szCs w:val="24"/>
            <w:u w:val="single"/>
            <w:shd w:val="clear" w:color="auto" w:fill="FFFFFF"/>
          </w:rPr>
          <w:t>〕</w:t>
        </w:r>
        <w:r w:rsidRPr="00D46E6B">
          <w:rPr>
            <w:rFonts w:hint="eastAsia"/>
            <w:color w:val="6E6E6E"/>
            <w:sz w:val="24"/>
            <w:szCs w:val="24"/>
            <w:u w:val="single"/>
            <w:shd w:val="clear" w:color="auto" w:fill="FFFFFF"/>
          </w:rPr>
          <w:t>20</w:t>
        </w:r>
        <w:r w:rsidRPr="00D46E6B">
          <w:rPr>
            <w:rFonts w:hint="eastAsia"/>
            <w:color w:val="6E6E6E"/>
            <w:sz w:val="24"/>
            <w:szCs w:val="24"/>
            <w:u w:val="single"/>
            <w:shd w:val="clear" w:color="auto" w:fill="FFFFFF"/>
          </w:rPr>
          <w:t>号</w:t>
        </w:r>
      </w:hyperlink>
      <w:r w:rsidRPr="00D46E6B">
        <w:rPr>
          <w:rFonts w:hint="eastAsia"/>
          <w:color w:val="333333"/>
          <w:sz w:val="24"/>
          <w:szCs w:val="24"/>
          <w:shd w:val="clear" w:color="auto" w:fill="FFFFFF"/>
        </w:rPr>
        <w:t>)</w:t>
      </w:r>
      <w:r w:rsidRPr="00D46E6B">
        <w:rPr>
          <w:rFonts w:hint="eastAsia"/>
          <w:color w:val="333333"/>
          <w:sz w:val="24"/>
          <w:szCs w:val="24"/>
          <w:shd w:val="clear" w:color="auto" w:fill="FFFFFF"/>
        </w:rPr>
        <w:t>同时废止。《国家税务总局关于调整外国驻华使领馆及外交人员自用免税汽柴油管理办法的通知》</w:t>
      </w:r>
      <w:r w:rsidRPr="00D46E6B">
        <w:rPr>
          <w:rFonts w:hint="eastAsia"/>
          <w:color w:val="333333"/>
          <w:sz w:val="24"/>
          <w:szCs w:val="24"/>
          <w:shd w:val="clear" w:color="auto" w:fill="FFFFFF"/>
        </w:rPr>
        <w:t>(</w:t>
      </w:r>
      <w:hyperlink r:id="rId42" w:tgtFrame="_self" w:history="1">
        <w:r w:rsidRPr="00D46E6B">
          <w:rPr>
            <w:rFonts w:hint="eastAsia"/>
            <w:color w:val="6E6E6E"/>
            <w:sz w:val="24"/>
            <w:szCs w:val="24"/>
            <w:u w:val="single"/>
            <w:shd w:val="clear" w:color="auto" w:fill="FFFFFF"/>
          </w:rPr>
          <w:t>国税函〔</w:t>
        </w:r>
        <w:r w:rsidRPr="00D46E6B">
          <w:rPr>
            <w:rFonts w:hint="eastAsia"/>
            <w:color w:val="6E6E6E"/>
            <w:sz w:val="24"/>
            <w:szCs w:val="24"/>
            <w:u w:val="single"/>
            <w:shd w:val="clear" w:color="auto" w:fill="FFFFFF"/>
          </w:rPr>
          <w:t>2003</w:t>
        </w:r>
        <w:r w:rsidRPr="00D46E6B">
          <w:rPr>
            <w:rFonts w:hint="eastAsia"/>
            <w:color w:val="6E6E6E"/>
            <w:sz w:val="24"/>
            <w:szCs w:val="24"/>
            <w:u w:val="single"/>
            <w:shd w:val="clear" w:color="auto" w:fill="FFFFFF"/>
          </w:rPr>
          <w:t>〕</w:t>
        </w:r>
        <w:r w:rsidRPr="00D46E6B">
          <w:rPr>
            <w:rFonts w:hint="eastAsia"/>
            <w:color w:val="6E6E6E"/>
            <w:sz w:val="24"/>
            <w:szCs w:val="24"/>
            <w:u w:val="single"/>
            <w:shd w:val="clear" w:color="auto" w:fill="FFFFFF"/>
          </w:rPr>
          <w:t>1346</w:t>
        </w:r>
        <w:r w:rsidRPr="00D46E6B">
          <w:rPr>
            <w:rFonts w:hint="eastAsia"/>
            <w:color w:val="6E6E6E"/>
            <w:sz w:val="24"/>
            <w:szCs w:val="24"/>
            <w:u w:val="single"/>
            <w:shd w:val="clear" w:color="auto" w:fill="FFFFFF"/>
          </w:rPr>
          <w:t>号</w:t>
        </w:r>
      </w:hyperlink>
      <w:r w:rsidRPr="00D46E6B">
        <w:rPr>
          <w:rFonts w:hint="eastAsia"/>
          <w:color w:val="333333"/>
          <w:sz w:val="24"/>
          <w:szCs w:val="24"/>
          <w:shd w:val="clear" w:color="auto" w:fill="FFFFFF"/>
        </w:rPr>
        <w:t>)</w:t>
      </w:r>
      <w:r w:rsidRPr="00D46E6B">
        <w:rPr>
          <w:rFonts w:asciiTheme="minorEastAsia" w:hAnsiTheme="minorEastAsia" w:cs="宋体" w:hint="eastAsia"/>
          <w:color w:val="000000" w:themeColor="text1"/>
          <w:kern w:val="0"/>
          <w:sz w:val="24"/>
          <w:szCs w:val="24"/>
        </w:rPr>
        <w:t>自2016年10月1日起</w:t>
      </w:r>
      <w:r w:rsidRPr="00F952A9">
        <w:rPr>
          <w:rFonts w:asciiTheme="minorEastAsia" w:hAnsiTheme="minorEastAsia" w:cs="宋体" w:hint="eastAsia"/>
          <w:color w:val="000000" w:themeColor="text1"/>
          <w:kern w:val="0"/>
          <w:sz w:val="24"/>
          <w:szCs w:val="24"/>
        </w:rPr>
        <w:t>停止执行。</w:t>
      </w:r>
    </w:p>
    <w:p w14:paraId="57B58158" w14:textId="77777777" w:rsidR="0028251B" w:rsidRPr="00F952A9" w:rsidRDefault="0028251B" w:rsidP="0028251B">
      <w:pPr>
        <w:widowControl/>
        <w:spacing w:beforeLines="50" w:before="156" w:line="480" w:lineRule="atLeast"/>
        <w:jc w:val="right"/>
        <w:rPr>
          <w:rFonts w:asciiTheme="minorEastAsia" w:hAnsiTheme="minorEastAsia" w:cs="宋体"/>
          <w:color w:val="000000" w:themeColor="text1"/>
          <w:kern w:val="0"/>
          <w:sz w:val="24"/>
          <w:szCs w:val="24"/>
        </w:rPr>
      </w:pPr>
      <w:r w:rsidRPr="00F952A9">
        <w:rPr>
          <w:rFonts w:asciiTheme="minorEastAsia" w:hAnsiTheme="minorEastAsia" w:cs="宋体" w:hint="eastAsia"/>
          <w:color w:val="000000" w:themeColor="text1"/>
          <w:kern w:val="0"/>
          <w:sz w:val="24"/>
          <w:szCs w:val="24"/>
        </w:rPr>
        <w:t>（</w:t>
      </w:r>
      <w:hyperlink r:id="rId43" w:history="1">
        <w:r w:rsidRPr="00D46E6B">
          <w:rPr>
            <w:rStyle w:val="a5"/>
            <w:rFonts w:asciiTheme="minorEastAsia" w:hAnsiTheme="minorEastAsia" w:cs="宋体"/>
            <w:color w:val="0070C0"/>
            <w:kern w:val="0"/>
            <w:sz w:val="24"/>
            <w:szCs w:val="24"/>
          </w:rPr>
          <w:t>国家税务总局 外交部公告2016年第58号</w:t>
        </w:r>
      </w:hyperlink>
      <w:r w:rsidRPr="00F952A9">
        <w:rPr>
          <w:rFonts w:asciiTheme="minorEastAsia" w:hAnsiTheme="minorEastAsia" w:cs="宋体" w:hint="eastAsia"/>
          <w:color w:val="000000" w:themeColor="text1"/>
          <w:kern w:val="0"/>
          <w:sz w:val="24"/>
          <w:szCs w:val="24"/>
        </w:rPr>
        <w:t>第十五条第二款）</w:t>
      </w:r>
    </w:p>
    <w:p w14:paraId="46591F7D" w14:textId="77777777" w:rsidR="00E22E4D" w:rsidRPr="00C421B0" w:rsidRDefault="00E22E4D" w:rsidP="00D0443C">
      <w:pPr>
        <w:pStyle w:val="a6"/>
        <w:spacing w:beforeLines="50" w:before="156" w:after="0" w:line="480" w:lineRule="atLeast"/>
        <w:ind w:firstLineChars="200" w:firstLine="480"/>
        <w:rPr>
          <w:rFonts w:asciiTheme="minorEastAsia" w:hAnsiTheme="minorEastAsia"/>
          <w:color w:val="000000" w:themeColor="text1"/>
        </w:rPr>
      </w:pPr>
    </w:p>
    <w:sectPr w:rsidR="00E22E4D" w:rsidRPr="00C421B0">
      <w:footerReference w:type="default" r:id="rId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BE4B5" w14:textId="77777777" w:rsidR="00CF092C" w:rsidRDefault="00CF092C" w:rsidP="00043BFA">
      <w:r>
        <w:separator/>
      </w:r>
    </w:p>
  </w:endnote>
  <w:endnote w:type="continuationSeparator" w:id="0">
    <w:p w14:paraId="597EC73A" w14:textId="77777777" w:rsidR="00CF092C" w:rsidRDefault="00CF092C" w:rsidP="00043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647931"/>
      <w:docPartObj>
        <w:docPartGallery w:val="Page Numbers (Bottom of Page)"/>
        <w:docPartUnique/>
      </w:docPartObj>
    </w:sdtPr>
    <w:sdtEndPr/>
    <w:sdtContent>
      <w:sdt>
        <w:sdtPr>
          <w:id w:val="1728636285"/>
          <w:docPartObj>
            <w:docPartGallery w:val="Page Numbers (Top of Page)"/>
            <w:docPartUnique/>
          </w:docPartObj>
        </w:sdtPr>
        <w:sdtEndPr/>
        <w:sdtContent>
          <w:p w14:paraId="76345722" w14:textId="7D83D5B9" w:rsidR="00C875B4" w:rsidRDefault="00C875B4">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3481B">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3481B">
              <w:rPr>
                <w:b/>
                <w:bCs/>
                <w:noProof/>
              </w:rPr>
              <w:t>7</w:t>
            </w:r>
            <w:r>
              <w:rPr>
                <w:b/>
                <w:bCs/>
                <w:sz w:val="24"/>
                <w:szCs w:val="24"/>
              </w:rPr>
              <w:fldChar w:fldCharType="end"/>
            </w:r>
          </w:p>
        </w:sdtContent>
      </w:sdt>
    </w:sdtContent>
  </w:sdt>
  <w:p w14:paraId="5271A982" w14:textId="77777777" w:rsidR="00C875B4" w:rsidRDefault="00C875B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A798F" w14:textId="77777777" w:rsidR="00CF092C" w:rsidRDefault="00CF092C" w:rsidP="00043BFA">
      <w:r>
        <w:separator/>
      </w:r>
    </w:p>
  </w:footnote>
  <w:footnote w:type="continuationSeparator" w:id="0">
    <w:p w14:paraId="6DEF590E" w14:textId="77777777" w:rsidR="00CF092C" w:rsidRDefault="00CF092C" w:rsidP="00043B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F9E"/>
    <w:rsid w:val="00012F4D"/>
    <w:rsid w:val="0002199D"/>
    <w:rsid w:val="00031BB3"/>
    <w:rsid w:val="00043BFA"/>
    <w:rsid w:val="00060432"/>
    <w:rsid w:val="000A1A7D"/>
    <w:rsid w:val="000A7BB0"/>
    <w:rsid w:val="000D222F"/>
    <w:rsid w:val="000F560D"/>
    <w:rsid w:val="0010345C"/>
    <w:rsid w:val="00160BD9"/>
    <w:rsid w:val="00176987"/>
    <w:rsid w:val="001B3383"/>
    <w:rsid w:val="00226974"/>
    <w:rsid w:val="002403D6"/>
    <w:rsid w:val="00242B4C"/>
    <w:rsid w:val="00243C47"/>
    <w:rsid w:val="00264D5F"/>
    <w:rsid w:val="002751EC"/>
    <w:rsid w:val="0028251B"/>
    <w:rsid w:val="002A7026"/>
    <w:rsid w:val="002B1721"/>
    <w:rsid w:val="002D016A"/>
    <w:rsid w:val="002F32C0"/>
    <w:rsid w:val="00333235"/>
    <w:rsid w:val="0033481B"/>
    <w:rsid w:val="00343722"/>
    <w:rsid w:val="003441CE"/>
    <w:rsid w:val="00350234"/>
    <w:rsid w:val="00350F71"/>
    <w:rsid w:val="003C7F07"/>
    <w:rsid w:val="00401DBD"/>
    <w:rsid w:val="004037CE"/>
    <w:rsid w:val="004128FB"/>
    <w:rsid w:val="00422821"/>
    <w:rsid w:val="00483135"/>
    <w:rsid w:val="004B2785"/>
    <w:rsid w:val="004B2C62"/>
    <w:rsid w:val="005023CE"/>
    <w:rsid w:val="00535DCE"/>
    <w:rsid w:val="005502C1"/>
    <w:rsid w:val="005A0A97"/>
    <w:rsid w:val="005F7E09"/>
    <w:rsid w:val="00614C47"/>
    <w:rsid w:val="0061647D"/>
    <w:rsid w:val="006302BC"/>
    <w:rsid w:val="006356C1"/>
    <w:rsid w:val="006460FD"/>
    <w:rsid w:val="00663393"/>
    <w:rsid w:val="00673716"/>
    <w:rsid w:val="00681FD3"/>
    <w:rsid w:val="006920FD"/>
    <w:rsid w:val="006C0446"/>
    <w:rsid w:val="006F05C4"/>
    <w:rsid w:val="007249DA"/>
    <w:rsid w:val="0077789C"/>
    <w:rsid w:val="00794630"/>
    <w:rsid w:val="00820E8A"/>
    <w:rsid w:val="00821D85"/>
    <w:rsid w:val="00823A43"/>
    <w:rsid w:val="0082449B"/>
    <w:rsid w:val="00844FC3"/>
    <w:rsid w:val="00865DCA"/>
    <w:rsid w:val="00867AD3"/>
    <w:rsid w:val="008748E1"/>
    <w:rsid w:val="00895804"/>
    <w:rsid w:val="008A48C4"/>
    <w:rsid w:val="008D58A3"/>
    <w:rsid w:val="008D77CF"/>
    <w:rsid w:val="00980A3E"/>
    <w:rsid w:val="009953EE"/>
    <w:rsid w:val="009A3F44"/>
    <w:rsid w:val="009C54B6"/>
    <w:rsid w:val="009F556C"/>
    <w:rsid w:val="00A63630"/>
    <w:rsid w:val="00AC1407"/>
    <w:rsid w:val="00B02F9E"/>
    <w:rsid w:val="00B11035"/>
    <w:rsid w:val="00B22BCC"/>
    <w:rsid w:val="00B74032"/>
    <w:rsid w:val="00BB3AD7"/>
    <w:rsid w:val="00BE417D"/>
    <w:rsid w:val="00C17991"/>
    <w:rsid w:val="00C276C3"/>
    <w:rsid w:val="00C421B0"/>
    <w:rsid w:val="00C61C3E"/>
    <w:rsid w:val="00C875B4"/>
    <w:rsid w:val="00C92574"/>
    <w:rsid w:val="00CB0B0A"/>
    <w:rsid w:val="00CB1F29"/>
    <w:rsid w:val="00CC6B97"/>
    <w:rsid w:val="00CE7418"/>
    <w:rsid w:val="00CF092C"/>
    <w:rsid w:val="00CF3A8A"/>
    <w:rsid w:val="00D0443C"/>
    <w:rsid w:val="00D30BEE"/>
    <w:rsid w:val="00D36D54"/>
    <w:rsid w:val="00D72A24"/>
    <w:rsid w:val="00D87B19"/>
    <w:rsid w:val="00DC197E"/>
    <w:rsid w:val="00DE0441"/>
    <w:rsid w:val="00DE04DA"/>
    <w:rsid w:val="00E05975"/>
    <w:rsid w:val="00E22E4D"/>
    <w:rsid w:val="00E6681D"/>
    <w:rsid w:val="00F14F18"/>
    <w:rsid w:val="00F2434D"/>
    <w:rsid w:val="00F552BC"/>
    <w:rsid w:val="00F57C18"/>
    <w:rsid w:val="00F628B9"/>
    <w:rsid w:val="00F72E50"/>
    <w:rsid w:val="00F95E2B"/>
    <w:rsid w:val="00FB6D02"/>
    <w:rsid w:val="00FB7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4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A702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A702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920F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6920F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6920F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3B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3BFA"/>
    <w:rPr>
      <w:sz w:val="18"/>
      <w:szCs w:val="18"/>
    </w:rPr>
  </w:style>
  <w:style w:type="paragraph" w:styleId="a4">
    <w:name w:val="footer"/>
    <w:basedOn w:val="a"/>
    <w:link w:val="Char0"/>
    <w:uiPriority w:val="99"/>
    <w:unhideWhenUsed/>
    <w:rsid w:val="00043BFA"/>
    <w:pPr>
      <w:tabs>
        <w:tab w:val="center" w:pos="4153"/>
        <w:tab w:val="right" w:pos="8306"/>
      </w:tabs>
      <w:snapToGrid w:val="0"/>
      <w:jc w:val="left"/>
    </w:pPr>
    <w:rPr>
      <w:sz w:val="18"/>
      <w:szCs w:val="18"/>
    </w:rPr>
  </w:style>
  <w:style w:type="character" w:customStyle="1" w:styleId="Char0">
    <w:name w:val="页脚 Char"/>
    <w:basedOn w:val="a0"/>
    <w:link w:val="a4"/>
    <w:uiPriority w:val="99"/>
    <w:rsid w:val="00043BFA"/>
    <w:rPr>
      <w:sz w:val="18"/>
      <w:szCs w:val="18"/>
    </w:rPr>
  </w:style>
  <w:style w:type="character" w:customStyle="1" w:styleId="3Char">
    <w:name w:val="标题 3 Char"/>
    <w:basedOn w:val="a0"/>
    <w:link w:val="3"/>
    <w:uiPriority w:val="9"/>
    <w:rsid w:val="006920FD"/>
    <w:rPr>
      <w:b/>
      <w:bCs/>
      <w:sz w:val="32"/>
      <w:szCs w:val="32"/>
    </w:rPr>
  </w:style>
  <w:style w:type="character" w:customStyle="1" w:styleId="4Char">
    <w:name w:val="标题 4 Char"/>
    <w:basedOn w:val="a0"/>
    <w:link w:val="4"/>
    <w:uiPriority w:val="9"/>
    <w:rsid w:val="006920FD"/>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6920FD"/>
    <w:rPr>
      <w:b/>
      <w:bCs/>
      <w:sz w:val="28"/>
      <w:szCs w:val="28"/>
    </w:rPr>
  </w:style>
  <w:style w:type="character" w:styleId="a5">
    <w:name w:val="Hyperlink"/>
    <w:basedOn w:val="a0"/>
    <w:uiPriority w:val="99"/>
    <w:unhideWhenUsed/>
    <w:rsid w:val="006920FD"/>
    <w:rPr>
      <w:strike w:val="0"/>
      <w:dstrike w:val="0"/>
      <w:color w:val="000000"/>
      <w:u w:val="single"/>
      <w:effect w:val="none"/>
      <w:shd w:val="clear" w:color="auto" w:fill="auto"/>
    </w:rPr>
  </w:style>
  <w:style w:type="paragraph" w:styleId="a6">
    <w:name w:val="Normal (Web)"/>
    <w:basedOn w:val="a"/>
    <w:uiPriority w:val="99"/>
    <w:unhideWhenUsed/>
    <w:rsid w:val="006920FD"/>
    <w:pPr>
      <w:widowControl/>
      <w:spacing w:after="100"/>
      <w:jc w:val="left"/>
    </w:pPr>
    <w:rPr>
      <w:rFonts w:ascii="宋体" w:eastAsia="宋体" w:hAnsi="宋体" w:cs="宋体"/>
      <w:kern w:val="0"/>
      <w:sz w:val="24"/>
      <w:szCs w:val="24"/>
    </w:rPr>
  </w:style>
  <w:style w:type="paragraph" w:styleId="a7">
    <w:name w:val="footnote text"/>
    <w:basedOn w:val="a"/>
    <w:link w:val="Char1"/>
    <w:uiPriority w:val="99"/>
    <w:semiHidden/>
    <w:unhideWhenUsed/>
    <w:rsid w:val="006920FD"/>
    <w:pPr>
      <w:snapToGrid w:val="0"/>
      <w:jc w:val="left"/>
    </w:pPr>
    <w:rPr>
      <w:sz w:val="18"/>
      <w:szCs w:val="18"/>
    </w:rPr>
  </w:style>
  <w:style w:type="character" w:customStyle="1" w:styleId="Char1">
    <w:name w:val="脚注文本 Char"/>
    <w:basedOn w:val="a0"/>
    <w:link w:val="a7"/>
    <w:uiPriority w:val="99"/>
    <w:semiHidden/>
    <w:rsid w:val="006920FD"/>
    <w:rPr>
      <w:sz w:val="18"/>
      <w:szCs w:val="18"/>
    </w:rPr>
  </w:style>
  <w:style w:type="character" w:styleId="a8">
    <w:name w:val="footnote reference"/>
    <w:basedOn w:val="a0"/>
    <w:uiPriority w:val="99"/>
    <w:semiHidden/>
    <w:unhideWhenUsed/>
    <w:rsid w:val="006920FD"/>
    <w:rPr>
      <w:vertAlign w:val="superscript"/>
    </w:rPr>
  </w:style>
  <w:style w:type="character" w:customStyle="1" w:styleId="1Char">
    <w:name w:val="标题 1 Char"/>
    <w:basedOn w:val="a0"/>
    <w:link w:val="1"/>
    <w:uiPriority w:val="9"/>
    <w:rsid w:val="002A7026"/>
    <w:rPr>
      <w:b/>
      <w:bCs/>
      <w:kern w:val="44"/>
      <w:sz w:val="44"/>
      <w:szCs w:val="44"/>
    </w:rPr>
  </w:style>
  <w:style w:type="character" w:customStyle="1" w:styleId="2Char">
    <w:name w:val="标题 2 Char"/>
    <w:basedOn w:val="a0"/>
    <w:link w:val="2"/>
    <w:uiPriority w:val="9"/>
    <w:rsid w:val="002A7026"/>
    <w:rPr>
      <w:rFonts w:asciiTheme="majorHAnsi" w:eastAsiaTheme="majorEastAsia" w:hAnsiTheme="majorHAnsi" w:cstheme="majorBidi"/>
      <w:b/>
      <w:bCs/>
      <w:sz w:val="32"/>
      <w:szCs w:val="32"/>
    </w:rPr>
  </w:style>
  <w:style w:type="character" w:customStyle="1" w:styleId="UnresolvedMention">
    <w:name w:val="Unresolved Mention"/>
    <w:basedOn w:val="a0"/>
    <w:uiPriority w:val="99"/>
    <w:semiHidden/>
    <w:unhideWhenUsed/>
    <w:rsid w:val="005F7E0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A702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A702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920F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6920F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6920F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3B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3BFA"/>
    <w:rPr>
      <w:sz w:val="18"/>
      <w:szCs w:val="18"/>
    </w:rPr>
  </w:style>
  <w:style w:type="paragraph" w:styleId="a4">
    <w:name w:val="footer"/>
    <w:basedOn w:val="a"/>
    <w:link w:val="Char0"/>
    <w:uiPriority w:val="99"/>
    <w:unhideWhenUsed/>
    <w:rsid w:val="00043BFA"/>
    <w:pPr>
      <w:tabs>
        <w:tab w:val="center" w:pos="4153"/>
        <w:tab w:val="right" w:pos="8306"/>
      </w:tabs>
      <w:snapToGrid w:val="0"/>
      <w:jc w:val="left"/>
    </w:pPr>
    <w:rPr>
      <w:sz w:val="18"/>
      <w:szCs w:val="18"/>
    </w:rPr>
  </w:style>
  <w:style w:type="character" w:customStyle="1" w:styleId="Char0">
    <w:name w:val="页脚 Char"/>
    <w:basedOn w:val="a0"/>
    <w:link w:val="a4"/>
    <w:uiPriority w:val="99"/>
    <w:rsid w:val="00043BFA"/>
    <w:rPr>
      <w:sz w:val="18"/>
      <w:szCs w:val="18"/>
    </w:rPr>
  </w:style>
  <w:style w:type="character" w:customStyle="1" w:styleId="3Char">
    <w:name w:val="标题 3 Char"/>
    <w:basedOn w:val="a0"/>
    <w:link w:val="3"/>
    <w:uiPriority w:val="9"/>
    <w:rsid w:val="006920FD"/>
    <w:rPr>
      <w:b/>
      <w:bCs/>
      <w:sz w:val="32"/>
      <w:szCs w:val="32"/>
    </w:rPr>
  </w:style>
  <w:style w:type="character" w:customStyle="1" w:styleId="4Char">
    <w:name w:val="标题 4 Char"/>
    <w:basedOn w:val="a0"/>
    <w:link w:val="4"/>
    <w:uiPriority w:val="9"/>
    <w:rsid w:val="006920FD"/>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6920FD"/>
    <w:rPr>
      <w:b/>
      <w:bCs/>
      <w:sz w:val="28"/>
      <w:szCs w:val="28"/>
    </w:rPr>
  </w:style>
  <w:style w:type="character" w:styleId="a5">
    <w:name w:val="Hyperlink"/>
    <w:basedOn w:val="a0"/>
    <w:uiPriority w:val="99"/>
    <w:unhideWhenUsed/>
    <w:rsid w:val="006920FD"/>
    <w:rPr>
      <w:strike w:val="0"/>
      <w:dstrike w:val="0"/>
      <w:color w:val="000000"/>
      <w:u w:val="single"/>
      <w:effect w:val="none"/>
      <w:shd w:val="clear" w:color="auto" w:fill="auto"/>
    </w:rPr>
  </w:style>
  <w:style w:type="paragraph" w:styleId="a6">
    <w:name w:val="Normal (Web)"/>
    <w:basedOn w:val="a"/>
    <w:uiPriority w:val="99"/>
    <w:unhideWhenUsed/>
    <w:rsid w:val="006920FD"/>
    <w:pPr>
      <w:widowControl/>
      <w:spacing w:after="100"/>
      <w:jc w:val="left"/>
    </w:pPr>
    <w:rPr>
      <w:rFonts w:ascii="宋体" w:eastAsia="宋体" w:hAnsi="宋体" w:cs="宋体"/>
      <w:kern w:val="0"/>
      <w:sz w:val="24"/>
      <w:szCs w:val="24"/>
    </w:rPr>
  </w:style>
  <w:style w:type="paragraph" w:styleId="a7">
    <w:name w:val="footnote text"/>
    <w:basedOn w:val="a"/>
    <w:link w:val="Char1"/>
    <w:uiPriority w:val="99"/>
    <w:semiHidden/>
    <w:unhideWhenUsed/>
    <w:rsid w:val="006920FD"/>
    <w:pPr>
      <w:snapToGrid w:val="0"/>
      <w:jc w:val="left"/>
    </w:pPr>
    <w:rPr>
      <w:sz w:val="18"/>
      <w:szCs w:val="18"/>
    </w:rPr>
  </w:style>
  <w:style w:type="character" w:customStyle="1" w:styleId="Char1">
    <w:name w:val="脚注文本 Char"/>
    <w:basedOn w:val="a0"/>
    <w:link w:val="a7"/>
    <w:uiPriority w:val="99"/>
    <w:semiHidden/>
    <w:rsid w:val="006920FD"/>
    <w:rPr>
      <w:sz w:val="18"/>
      <w:szCs w:val="18"/>
    </w:rPr>
  </w:style>
  <w:style w:type="character" w:styleId="a8">
    <w:name w:val="footnote reference"/>
    <w:basedOn w:val="a0"/>
    <w:uiPriority w:val="99"/>
    <w:semiHidden/>
    <w:unhideWhenUsed/>
    <w:rsid w:val="006920FD"/>
    <w:rPr>
      <w:vertAlign w:val="superscript"/>
    </w:rPr>
  </w:style>
  <w:style w:type="character" w:customStyle="1" w:styleId="1Char">
    <w:name w:val="标题 1 Char"/>
    <w:basedOn w:val="a0"/>
    <w:link w:val="1"/>
    <w:uiPriority w:val="9"/>
    <w:rsid w:val="002A7026"/>
    <w:rPr>
      <w:b/>
      <w:bCs/>
      <w:kern w:val="44"/>
      <w:sz w:val="44"/>
      <w:szCs w:val="44"/>
    </w:rPr>
  </w:style>
  <w:style w:type="character" w:customStyle="1" w:styleId="2Char">
    <w:name w:val="标题 2 Char"/>
    <w:basedOn w:val="a0"/>
    <w:link w:val="2"/>
    <w:uiPriority w:val="9"/>
    <w:rsid w:val="002A7026"/>
    <w:rPr>
      <w:rFonts w:asciiTheme="majorHAnsi" w:eastAsiaTheme="majorEastAsia" w:hAnsiTheme="majorHAnsi" w:cstheme="majorBidi"/>
      <w:b/>
      <w:bCs/>
      <w:sz w:val="32"/>
      <w:szCs w:val="32"/>
    </w:rPr>
  </w:style>
  <w:style w:type="character" w:customStyle="1" w:styleId="UnresolvedMention">
    <w:name w:val="Unresolved Mention"/>
    <w:basedOn w:val="a0"/>
    <w:uiPriority w:val="99"/>
    <w:semiHidden/>
    <w:unhideWhenUsed/>
    <w:rsid w:val="005F7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790.html" TargetMode="External"/><Relationship Id="rId13" Type="http://schemas.openxmlformats.org/officeDocument/2006/relationships/hyperlink" Target="http://ssfb86.com/index/News/detail/newsid/769.html" TargetMode="External"/><Relationship Id="rId18" Type="http://schemas.openxmlformats.org/officeDocument/2006/relationships/hyperlink" Target="http://ssfb86.com/index/News/detail/newsid/683.html" TargetMode="External"/><Relationship Id="rId26" Type="http://schemas.openxmlformats.org/officeDocument/2006/relationships/hyperlink" Target="http://ssfb86.com/index/News/detail/newsid/683.html" TargetMode="External"/><Relationship Id="rId39" Type="http://schemas.openxmlformats.org/officeDocument/2006/relationships/hyperlink" Target="http://ssfb86.com/index/News/detail/newsid/683.html" TargetMode="External"/><Relationship Id="rId3" Type="http://schemas.openxmlformats.org/officeDocument/2006/relationships/settings" Target="settings.xml"/><Relationship Id="rId21" Type="http://schemas.openxmlformats.org/officeDocument/2006/relationships/hyperlink" Target="http://ssfb86.com/index/News/detail/newsid/769.html" TargetMode="External"/><Relationship Id="rId34" Type="http://schemas.openxmlformats.org/officeDocument/2006/relationships/hyperlink" Target="http://ssfb86.com/index/News/detail/newsid/683.html" TargetMode="External"/><Relationship Id="rId42" Type="http://schemas.openxmlformats.org/officeDocument/2006/relationships/hyperlink" Target="http://ssfb86.com/index/News/detail/newsid/3707.html" TargetMode="External"/><Relationship Id="rId7" Type="http://schemas.openxmlformats.org/officeDocument/2006/relationships/hyperlink" Target="http://ssfb86.com/index/News/detail/newsid/465.html" TargetMode="External"/><Relationship Id="rId12" Type="http://schemas.openxmlformats.org/officeDocument/2006/relationships/hyperlink" Target="http://ssfb86.com/index/News/detail/newsid/769.html" TargetMode="External"/><Relationship Id="rId17" Type="http://schemas.openxmlformats.org/officeDocument/2006/relationships/hyperlink" Target="http://ssfb86.com/index/News/detail/newsid/683.html" TargetMode="External"/><Relationship Id="rId25" Type="http://schemas.openxmlformats.org/officeDocument/2006/relationships/hyperlink" Target="http://ssfb86.com/index/News/detail/newsid/683.html" TargetMode="External"/><Relationship Id="rId33" Type="http://schemas.openxmlformats.org/officeDocument/2006/relationships/hyperlink" Target="http://ssfb86.com/index/News/detail/newsid/683.html" TargetMode="External"/><Relationship Id="rId38" Type="http://schemas.openxmlformats.org/officeDocument/2006/relationships/hyperlink" Target="http://ssfb86.com/index/News/detail/newsid/683.html"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sfb86.com/index/News/detail/newsid/683.html" TargetMode="External"/><Relationship Id="rId20" Type="http://schemas.openxmlformats.org/officeDocument/2006/relationships/hyperlink" Target="http://ssfb86.com/index/News/detail/newsid/769.html" TargetMode="External"/><Relationship Id="rId29" Type="http://schemas.openxmlformats.org/officeDocument/2006/relationships/hyperlink" Target="http://ssfb86.com/index/News/detail/newsid/683.html" TargetMode="External"/><Relationship Id="rId41" Type="http://schemas.openxmlformats.org/officeDocument/2006/relationships/hyperlink" Target="http://ssfb86.com/index/News/detail/newsid/3920.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hinatax.gov.cn/chinatax/n810341/n810760/c2913579/content.html" TargetMode="External"/><Relationship Id="rId24" Type="http://schemas.openxmlformats.org/officeDocument/2006/relationships/hyperlink" Target="http://ssfb86.com/index/News/detail/newsid/683.html" TargetMode="External"/><Relationship Id="rId32" Type="http://schemas.openxmlformats.org/officeDocument/2006/relationships/hyperlink" Target="http://ssfb86.com/index/News/detail/newsid/683.html" TargetMode="External"/><Relationship Id="rId37" Type="http://schemas.openxmlformats.org/officeDocument/2006/relationships/hyperlink" Target="http://ssfb86.com/index/News/detail/newsid/683.html" TargetMode="External"/><Relationship Id="rId40" Type="http://schemas.openxmlformats.org/officeDocument/2006/relationships/hyperlink" Target="http://ssfb86.com/index/News/detail/newsid/769.htm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fb86.com/index/News/detail/newsid/769.html" TargetMode="External"/><Relationship Id="rId23" Type="http://schemas.openxmlformats.org/officeDocument/2006/relationships/hyperlink" Target="http://ssfb86.com/index/News/detail/newsid/683.html" TargetMode="External"/><Relationship Id="rId28" Type="http://schemas.openxmlformats.org/officeDocument/2006/relationships/hyperlink" Target="http://ssfb86.com/index/News/detail/newsid/1839.html" TargetMode="External"/><Relationship Id="rId36" Type="http://schemas.openxmlformats.org/officeDocument/2006/relationships/hyperlink" Target="http://ssfb86.com/index/News/detail/newsid/683.html" TargetMode="External"/><Relationship Id="rId10" Type="http://schemas.openxmlformats.org/officeDocument/2006/relationships/hyperlink" Target="http://ssfb86.com/index/News/detail/newsid/472.html" TargetMode="External"/><Relationship Id="rId19" Type="http://schemas.openxmlformats.org/officeDocument/2006/relationships/hyperlink" Target="http://ssfb86.com/index/News/detail/newsid/769.html" TargetMode="External"/><Relationship Id="rId31" Type="http://schemas.openxmlformats.org/officeDocument/2006/relationships/hyperlink" Target="http://ssfb86.com/index/News/detail/newsid/683.html"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fb86.com/index/News/detail/newsid/683.html" TargetMode="External"/><Relationship Id="rId14" Type="http://schemas.openxmlformats.org/officeDocument/2006/relationships/hyperlink" Target="http://ssfb86.com/index/News/detail/newsid/476.html" TargetMode="External"/><Relationship Id="rId22" Type="http://schemas.openxmlformats.org/officeDocument/2006/relationships/hyperlink" Target="http://ssfb86.com/index/News/detail/newsid/683.html" TargetMode="External"/><Relationship Id="rId27" Type="http://schemas.openxmlformats.org/officeDocument/2006/relationships/hyperlink" Target="http://ssfb86.com/index/News/detail/newsid/683.html" TargetMode="External"/><Relationship Id="rId30" Type="http://schemas.openxmlformats.org/officeDocument/2006/relationships/hyperlink" Target="http://ssfb86.com/index/News/detail/newsid/683.html" TargetMode="External"/><Relationship Id="rId35" Type="http://schemas.openxmlformats.org/officeDocument/2006/relationships/hyperlink" Target="http://ssfb86.com/index/News/detail/newsid/683.html" TargetMode="External"/><Relationship Id="rId43" Type="http://schemas.openxmlformats.org/officeDocument/2006/relationships/hyperlink" Target="http://ssfb86.com/index/News/detail/newsid/683.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1027</Words>
  <Characters>5855</Characters>
  <Application>Microsoft Office Word</Application>
  <DocSecurity>0</DocSecurity>
  <Lines>48</Lines>
  <Paragraphs>13</Paragraphs>
  <ScaleCrop>false</ScaleCrop>
  <Company/>
  <LinksUpToDate>false</LinksUpToDate>
  <CharactersWithSpaces>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10</cp:revision>
  <dcterms:created xsi:type="dcterms:W3CDTF">2020-07-28T15:16:00Z</dcterms:created>
  <dcterms:modified xsi:type="dcterms:W3CDTF">2021-01-05T10:18:00Z</dcterms:modified>
</cp:coreProperties>
</file>