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"http://ssfb86.com/index/News/detail/newsid/10575.html" </w:instrText>
      </w:r>
      <w:r>
        <w:rPr>
          <w:rFonts w:hint="eastAsia" w:ascii="宋体" w:hAnsi="宋体" w:eastAsia="宋体" w:cs="宋体"/>
          <w:sz w:val="24"/>
          <w:szCs w:val="24"/>
          <w:lang w:eastAsia="zh-CN"/>
        </w:rPr>
        <w:fldChar w:fldCharType="separate"/>
      </w:r>
      <w:r>
        <w:rPr>
          <w:rStyle w:val="6"/>
          <w:rFonts w:hint="eastAsia" w:ascii="宋体" w:hAnsi="宋体" w:eastAsia="宋体" w:cs="宋体"/>
          <w:sz w:val="24"/>
          <w:szCs w:val="24"/>
          <w:lang w:eastAsia="zh-CN"/>
        </w:rPr>
        <w:t>法规汇编</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before="157" w:beforeLines="50" w:after="120" w:line="360" w:lineRule="auto"/>
        <w:jc w:val="center"/>
        <w:textAlignment w:val="auto"/>
        <w:rPr>
          <w:rFonts w:hint="eastAsia" w:ascii="宋体" w:hAnsi="宋体" w:eastAsia="宋体" w:cs="宋体"/>
          <w:b/>
          <w:bCs/>
          <w:color w:val="C55A11" w:themeColor="accent2" w:themeShade="BF"/>
          <w:sz w:val="44"/>
          <w:szCs w:val="44"/>
        </w:rPr>
      </w:pPr>
      <w:r>
        <w:rPr>
          <w:rFonts w:hint="eastAsia" w:ascii="宋体" w:hAnsi="宋体" w:eastAsia="宋体" w:cs="宋体"/>
          <w:b/>
          <w:bCs/>
          <w:color w:val="C55A11" w:themeColor="accent2" w:themeShade="BF"/>
          <w:sz w:val="44"/>
          <w:szCs w:val="44"/>
        </w:rPr>
        <w:t>关于进一步开展全面数字化的电子发票试点工作的公告</w:t>
      </w: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spacing w:before="157" w:beforeLines="50" w:after="12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"http://ssfb86.com/index/News/detail/newsid/10574.html" </w:instrText>
      </w:r>
      <w:r>
        <w:rPr>
          <w:rFonts w:hint="eastAsia" w:ascii="宋体" w:hAnsi="宋体" w:eastAsia="宋体" w:cs="宋体"/>
          <w:sz w:val="24"/>
          <w:szCs w:val="24"/>
        </w:rPr>
        <w:fldChar w:fldCharType="separate"/>
      </w:r>
      <w:r>
        <w:rPr>
          <w:rStyle w:val="6"/>
          <w:rFonts w:hint="eastAsia" w:ascii="宋体" w:hAnsi="宋体" w:eastAsia="宋体" w:cs="宋体"/>
          <w:sz w:val="24"/>
          <w:szCs w:val="24"/>
        </w:rPr>
        <w:t>国家税务总局上海市税务局公告2022年第1号</w:t>
      </w:r>
      <w:r>
        <w:rPr>
          <w:rFonts w:hint="eastAsia" w:ascii="宋体" w:hAnsi="宋体" w:eastAsia="宋体" w:cs="宋体"/>
          <w:sz w:val="24"/>
          <w:szCs w:val="24"/>
        </w:rPr>
        <w:fldChar w:fldCharType="end"/>
      </w: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为落实中办、国办印发的《</w:t>
      </w:r>
      <w:r>
        <w:rPr>
          <w:rFonts w:hint="eastAsia" w:ascii="宋体" w:hAnsi="宋体" w:eastAsia="宋体" w:cs="宋体"/>
          <w:i w:val="0"/>
          <w:caps w:val="0"/>
          <w:color w:val="000000"/>
          <w:spacing w:val="0"/>
          <w:sz w:val="24"/>
          <w:szCs w:val="24"/>
          <w:shd w:val="clear" w:fill="FFFFFF"/>
        </w:rPr>
        <w:fldChar w:fldCharType="begin"/>
      </w:r>
      <w:r>
        <w:rPr>
          <w:rFonts w:hint="eastAsia" w:ascii="宋体" w:hAnsi="宋体" w:eastAsia="宋体" w:cs="宋体"/>
          <w:i w:val="0"/>
          <w:caps w:val="0"/>
          <w:color w:val="000000"/>
          <w:spacing w:val="0"/>
          <w:sz w:val="24"/>
          <w:szCs w:val="24"/>
          <w:shd w:val="clear" w:fill="FFFFFF"/>
        </w:rPr>
        <w:instrText xml:space="preserve"> HYPERLINK "http://ssfb86.com/index/News/detail/newsid/8799.html" </w:instrText>
      </w:r>
      <w:r>
        <w:rPr>
          <w:rFonts w:hint="eastAsia" w:ascii="宋体" w:hAnsi="宋体" w:eastAsia="宋体" w:cs="宋体"/>
          <w:i w:val="0"/>
          <w:caps w:val="0"/>
          <w:color w:val="000000"/>
          <w:spacing w:val="0"/>
          <w:sz w:val="24"/>
          <w:szCs w:val="24"/>
          <w:shd w:val="clear" w:fill="FFFFFF"/>
        </w:rPr>
        <w:fldChar w:fldCharType="separate"/>
      </w:r>
      <w:r>
        <w:rPr>
          <w:rStyle w:val="6"/>
          <w:rFonts w:hint="eastAsia" w:ascii="宋体" w:hAnsi="宋体" w:eastAsia="宋体" w:cs="宋体"/>
          <w:i w:val="0"/>
          <w:caps w:val="0"/>
          <w:spacing w:val="0"/>
          <w:sz w:val="24"/>
          <w:szCs w:val="24"/>
          <w:shd w:val="clear" w:fill="FFFFFF"/>
        </w:rPr>
        <w:t>关于进一步深化税收征管改革的意见</w:t>
      </w:r>
      <w:r>
        <w:rPr>
          <w:rFonts w:hint="eastAsia" w:ascii="宋体" w:hAnsi="宋体" w:eastAsia="宋体" w:cs="宋体"/>
          <w:i w:val="0"/>
          <w:caps w:val="0"/>
          <w:color w:val="000000"/>
          <w:spacing w:val="0"/>
          <w:sz w:val="24"/>
          <w:szCs w:val="24"/>
          <w:shd w:val="clear" w:fill="FFFFFF"/>
        </w:rPr>
        <w:fldChar w:fldCharType="end"/>
      </w:r>
      <w:r>
        <w:rPr>
          <w:rFonts w:hint="eastAsia" w:ascii="宋体" w:hAnsi="宋体" w:eastAsia="宋体" w:cs="宋体"/>
          <w:i w:val="0"/>
          <w:caps w:val="0"/>
          <w:color w:val="000000"/>
          <w:spacing w:val="0"/>
          <w:sz w:val="24"/>
          <w:szCs w:val="24"/>
          <w:shd w:val="clear" w:fill="FFFFFF"/>
        </w:rPr>
        <w:t>》要求，结合前期全面数字化的电子发票（以下简称“全电发票”）试点情况，提升纳税人全电发票使用体验，税务机关对电子发票服务平台进行升级。经国家税务总局同意，决定进一步开展全电发票试点工作。现将有关事项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一、</w:t>
      </w:r>
      <w:r>
        <w:rPr>
          <w:rFonts w:hint="eastAsia" w:ascii="宋体" w:hAnsi="宋体" w:eastAsia="宋体" w:cs="宋体"/>
          <w:sz w:val="24"/>
          <w:szCs w:val="24"/>
          <w:lang w:eastAsia="zh-CN"/>
        </w:rPr>
        <w:t>【试点日期、范围、分类，条款适用】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C55A11" w:themeColor="accent2" w:themeShade="BF"/>
          <w:spacing w:val="0"/>
          <w:sz w:val="24"/>
          <w:szCs w:val="24"/>
          <w:shd w:val="clear" w:fill="FFFFFF"/>
        </w:rPr>
        <w:t>自2022年5月23日起</w:t>
      </w:r>
      <w:r>
        <w:rPr>
          <w:rFonts w:hint="eastAsia" w:ascii="宋体" w:hAnsi="宋体" w:eastAsia="宋体" w:cs="宋体"/>
          <w:i w:val="0"/>
          <w:caps w:val="0"/>
          <w:color w:val="000000"/>
          <w:spacing w:val="0"/>
          <w:sz w:val="24"/>
          <w:szCs w:val="24"/>
          <w:shd w:val="clear" w:fill="FFFFFF"/>
        </w:rPr>
        <w:t>，在上海市部分纳税人中进一步开展全电发票试点，使用电子发票服务平台的纳税人为试点纳税人，具体范围由国家税务总局上海市税务局确定。其中，</w:t>
      </w:r>
      <w:r>
        <w:rPr>
          <w:rFonts w:hint="eastAsia" w:ascii="宋体" w:hAnsi="宋体" w:eastAsia="宋体" w:cs="宋体"/>
          <w:b/>
          <w:bCs/>
          <w:i w:val="0"/>
          <w:caps w:val="0"/>
          <w:color w:val="C55A11" w:themeColor="accent2" w:themeShade="BF"/>
          <w:spacing w:val="0"/>
          <w:sz w:val="24"/>
          <w:szCs w:val="24"/>
          <w:shd w:val="clear" w:fill="FFFFFF"/>
        </w:rPr>
        <w:t>试点纳税人</w:t>
      </w:r>
      <w:r>
        <w:rPr>
          <w:rFonts w:hint="eastAsia" w:ascii="宋体" w:hAnsi="宋体" w:eastAsia="宋体" w:cs="宋体"/>
          <w:b/>
          <w:bCs/>
          <w:i w:val="0"/>
          <w:caps w:val="0"/>
          <w:color w:val="C55A11" w:themeColor="accent2" w:themeShade="BF"/>
          <w:spacing w:val="0"/>
          <w:sz w:val="24"/>
          <w:szCs w:val="24"/>
          <w:shd w:val="clear" w:fill="FFFFFF"/>
        </w:rPr>
        <w:t>分为</w:t>
      </w:r>
      <w:r>
        <w:rPr>
          <w:rFonts w:hint="eastAsia" w:ascii="宋体" w:hAnsi="宋体" w:eastAsia="宋体" w:cs="宋体"/>
          <w:i w:val="0"/>
          <w:caps w:val="0"/>
          <w:color w:val="000000"/>
          <w:spacing w:val="0"/>
          <w:sz w:val="24"/>
          <w:szCs w:val="24"/>
          <w:shd w:val="clear" w:fill="FFFFFF"/>
        </w:rPr>
        <w:t>通过电子发票服务平台</w:t>
      </w:r>
      <w:r>
        <w:rPr>
          <w:rFonts w:hint="eastAsia" w:ascii="宋体" w:hAnsi="宋体" w:eastAsia="宋体" w:cs="宋体"/>
          <w:b/>
          <w:bCs/>
          <w:i w:val="0"/>
          <w:caps w:val="0"/>
          <w:color w:val="C55A11" w:themeColor="accent2" w:themeShade="BF"/>
          <w:spacing w:val="0"/>
          <w:sz w:val="24"/>
          <w:szCs w:val="24"/>
          <w:shd w:val="clear" w:fill="FFFFFF"/>
        </w:rPr>
        <w:t>开具发票的纳税人</w:t>
      </w:r>
      <w:r>
        <w:rPr>
          <w:rFonts w:hint="eastAsia" w:ascii="宋体" w:hAnsi="宋体" w:eastAsia="宋体" w:cs="宋体"/>
          <w:i w:val="0"/>
          <w:caps w:val="0"/>
          <w:color w:val="000000"/>
          <w:spacing w:val="0"/>
          <w:sz w:val="24"/>
          <w:szCs w:val="24"/>
          <w:shd w:val="clear" w:fill="FFFFFF"/>
        </w:rPr>
        <w:t>和</w:t>
      </w:r>
      <w:r>
        <w:rPr>
          <w:rFonts w:hint="eastAsia" w:ascii="宋体" w:hAnsi="宋体" w:eastAsia="宋体" w:cs="宋体"/>
          <w:i w:val="0"/>
          <w:caps w:val="0"/>
          <w:color w:val="000000"/>
          <w:spacing w:val="0"/>
          <w:sz w:val="24"/>
          <w:szCs w:val="24"/>
          <w:shd w:val="clear" w:fill="FFFFFF"/>
        </w:rPr>
        <w:t>通过电子发票服务平台</w:t>
      </w:r>
      <w:r>
        <w:rPr>
          <w:rFonts w:hint="eastAsia" w:ascii="宋体" w:hAnsi="宋体" w:eastAsia="宋体" w:cs="宋体"/>
          <w:b/>
          <w:bCs/>
          <w:i w:val="0"/>
          <w:caps w:val="0"/>
          <w:color w:val="C55A11" w:themeColor="accent2" w:themeShade="BF"/>
          <w:spacing w:val="0"/>
          <w:sz w:val="24"/>
          <w:szCs w:val="24"/>
          <w:shd w:val="clear" w:fill="FFFFFF"/>
        </w:rPr>
        <w:t>使用税务数字账户的纳税人</w:t>
      </w:r>
      <w:r>
        <w:rPr>
          <w:rFonts w:hint="eastAsia" w:ascii="宋体" w:hAnsi="宋体" w:eastAsia="宋体" w:cs="宋体"/>
          <w:i w:val="0"/>
          <w:caps w:val="0"/>
          <w:color w:val="000000"/>
          <w:spacing w:val="0"/>
          <w:sz w:val="24"/>
          <w:szCs w:val="24"/>
          <w:shd w:val="clear" w:fill="FFFFFF"/>
        </w:rPr>
        <w:t>，试点纳税人区分发票开具情形和税务数字账户使用情形分别适用本公告相应条款。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sz w:val="24"/>
          <w:szCs w:val="24"/>
          <w:lang w:eastAsia="zh-CN"/>
        </w:rPr>
        <w:t>【受票方范围】</w:t>
      </w:r>
      <w:r>
        <w:rPr>
          <w:rFonts w:hint="eastAsia" w:ascii="宋体" w:hAnsi="宋体" w:eastAsia="宋体" w:cs="宋体"/>
          <w:sz w:val="24"/>
          <w:szCs w:val="24"/>
          <w:lang w:val="en-US" w:eastAsia="zh-CN"/>
        </w:rPr>
        <w:t xml:space="preserve">  </w:t>
      </w:r>
      <w:r>
        <w:rPr>
          <w:rFonts w:hint="eastAsia" w:ascii="宋体" w:hAnsi="宋体" w:eastAsia="宋体" w:cs="宋体"/>
          <w:i w:val="0"/>
          <w:caps w:val="0"/>
          <w:color w:val="000000"/>
          <w:spacing w:val="0"/>
          <w:sz w:val="24"/>
          <w:szCs w:val="24"/>
          <w:shd w:val="clear" w:fill="FFFFFF"/>
        </w:rPr>
        <w:t>通过电子发票服务平台开具发票的</w:t>
      </w:r>
      <w:r>
        <w:rPr>
          <w:rFonts w:hint="eastAsia" w:ascii="宋体" w:hAnsi="宋体" w:eastAsia="宋体" w:cs="宋体"/>
          <w:i w:val="0"/>
          <w:caps w:val="0"/>
          <w:color w:val="C55A11" w:themeColor="accent2" w:themeShade="BF"/>
          <w:spacing w:val="0"/>
          <w:sz w:val="24"/>
          <w:szCs w:val="24"/>
          <w:shd w:val="clear" w:fill="FFFFFF"/>
        </w:rPr>
        <w:t>受票方范围为</w:t>
      </w:r>
      <w:r>
        <w:rPr>
          <w:rFonts w:hint="eastAsia" w:ascii="宋体" w:hAnsi="宋体" w:eastAsia="宋体" w:cs="宋体"/>
          <w:b/>
          <w:bCs/>
          <w:i w:val="0"/>
          <w:caps w:val="0"/>
          <w:color w:val="C55A11" w:themeColor="accent2" w:themeShade="BF"/>
          <w:spacing w:val="0"/>
          <w:sz w:val="24"/>
          <w:szCs w:val="24"/>
          <w:shd w:val="clear" w:fill="FFFFFF"/>
        </w:rPr>
        <w:t>上海市税务局管辖范围内的纳税人</w:t>
      </w:r>
      <w:r>
        <w:rPr>
          <w:rFonts w:hint="eastAsia" w:ascii="宋体" w:hAnsi="宋体" w:eastAsia="宋体" w:cs="宋体"/>
          <w:i w:val="0"/>
          <w:caps w:val="0"/>
          <w:color w:val="000000"/>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按照有关规定不使用网络办税或不具备网络条件的纳税人暂不纳入试点范围。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jc w:val="lef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电子发票服务平台通过以下地址登录：</w:t>
      </w:r>
      <w:r>
        <w:rPr>
          <w:rFonts w:hint="eastAsia" w:ascii="宋体" w:hAnsi="宋体" w:eastAsia="宋体" w:cs="宋体"/>
          <w:i w:val="0"/>
          <w:caps w:val="0"/>
          <w:color w:val="000000"/>
          <w:spacing w:val="0"/>
          <w:sz w:val="24"/>
          <w:szCs w:val="24"/>
          <w:shd w:val="clear" w:fill="FFFFFF"/>
        </w:rPr>
        <w:fldChar w:fldCharType="begin"/>
      </w:r>
      <w:r>
        <w:rPr>
          <w:rFonts w:hint="eastAsia" w:ascii="宋体" w:hAnsi="宋体" w:eastAsia="宋体" w:cs="宋体"/>
          <w:i w:val="0"/>
          <w:caps w:val="0"/>
          <w:color w:val="000000"/>
          <w:spacing w:val="0"/>
          <w:sz w:val="24"/>
          <w:szCs w:val="24"/>
          <w:shd w:val="clear" w:fill="FFFFFF"/>
        </w:rPr>
        <w:instrText xml:space="preserve"> HYPERLINK "https://etax.shanghai.chinatax.gov.cn。" </w:instrText>
      </w:r>
      <w:r>
        <w:rPr>
          <w:rFonts w:hint="eastAsia" w:ascii="宋体" w:hAnsi="宋体" w:eastAsia="宋体" w:cs="宋体"/>
          <w:i w:val="0"/>
          <w:caps w:val="0"/>
          <w:color w:val="000000"/>
          <w:spacing w:val="0"/>
          <w:sz w:val="24"/>
          <w:szCs w:val="24"/>
          <w:shd w:val="clear" w:fill="FFFFFF"/>
        </w:rPr>
        <w:fldChar w:fldCharType="separate"/>
      </w:r>
      <w:r>
        <w:rPr>
          <w:rStyle w:val="6"/>
          <w:rFonts w:hint="eastAsia" w:ascii="宋体" w:hAnsi="宋体" w:eastAsia="宋体" w:cs="宋体"/>
          <w:i w:val="0"/>
          <w:caps w:val="0"/>
          <w:spacing w:val="0"/>
          <w:sz w:val="24"/>
          <w:szCs w:val="24"/>
          <w:shd w:val="clear" w:fill="FFFFFF"/>
        </w:rPr>
        <w:t>https://etax.shanghai.chinatax.gov.cn。</w:t>
      </w:r>
      <w:r>
        <w:rPr>
          <w:rFonts w:hint="eastAsia" w:ascii="宋体" w:hAnsi="宋体" w:eastAsia="宋体" w:cs="宋体"/>
          <w:i w:val="0"/>
          <w:caps w:val="0"/>
          <w:color w:val="000000"/>
          <w:spacing w:val="0"/>
          <w:sz w:val="24"/>
          <w:szCs w:val="24"/>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jc w:val="left"/>
        <w:textAlignment w:val="auto"/>
        <w:rPr>
          <w:rFonts w:hint="eastAsia" w:ascii="宋体" w:hAnsi="宋体" w:eastAsia="宋体" w:cs="宋体"/>
          <w:i w:val="0"/>
          <w:caps w:val="0"/>
          <w:color w:val="000000"/>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kern w:val="44"/>
          <w:sz w:val="24"/>
          <w:szCs w:val="24"/>
          <w:lang w:val="en-US" w:eastAsia="zh-CN" w:bidi="ar-SA"/>
        </w:rPr>
        <w:t>二、</w:t>
      </w:r>
      <w:r>
        <w:rPr>
          <w:rFonts w:hint="eastAsia" w:ascii="宋体" w:hAnsi="宋体" w:eastAsia="宋体" w:cs="宋体"/>
          <w:b w:val="0"/>
          <w:bCs/>
          <w:kern w:val="44"/>
          <w:sz w:val="24"/>
          <w:szCs w:val="24"/>
          <w:lang w:val="en-US" w:eastAsia="zh-CN" w:bidi="ar-SA"/>
        </w:rPr>
        <w:t>【法律效力、基本用途等】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全电发票的法律效力、基本用途等与现有纸质发票相同。其中，带有“增值税专用发票”字样的全电发票，其法律效力、基本用途与现有增值税专用发票相同；带有“普通发票”字样的全电发票，其法律效力、基本用途与现有普通发票相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val="0"/>
          <w:bCs/>
          <w:kern w:val="44"/>
          <w:sz w:val="24"/>
          <w:szCs w:val="24"/>
          <w:lang w:val="en-US" w:eastAsia="zh-CN" w:bidi="ar-SA"/>
        </w:rPr>
      </w:pPr>
      <w:r>
        <w:rPr>
          <w:rFonts w:hint="eastAsia" w:ascii="宋体" w:hAnsi="宋体" w:eastAsia="宋体" w:cs="宋体"/>
          <w:b/>
          <w:kern w:val="44"/>
          <w:sz w:val="24"/>
          <w:szCs w:val="24"/>
          <w:lang w:val="en-US" w:eastAsia="zh-CN" w:bidi="ar-SA"/>
        </w:rPr>
        <w:t>三、</w:t>
      </w:r>
      <w:r>
        <w:rPr>
          <w:rFonts w:hint="eastAsia" w:ascii="宋体" w:hAnsi="宋体" w:eastAsia="宋体" w:cs="宋体"/>
          <w:b w:val="0"/>
          <w:bCs/>
          <w:kern w:val="44"/>
          <w:sz w:val="24"/>
          <w:szCs w:val="24"/>
          <w:lang w:val="en-US" w:eastAsia="zh-CN" w:bidi="ar-SA"/>
        </w:rPr>
        <w:t>【监制机关、联次、基本内容】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上海市全电发票由国家税务总局上海市税务局监制。全电发票</w:t>
      </w:r>
      <w:r>
        <w:rPr>
          <w:rFonts w:hint="eastAsia" w:ascii="宋体" w:hAnsi="宋体" w:eastAsia="宋体" w:cs="宋体"/>
          <w:b w:val="0"/>
          <w:bCs w:val="0"/>
          <w:i w:val="0"/>
          <w:caps w:val="0"/>
          <w:color w:val="C55A11" w:themeColor="accent2" w:themeShade="BF"/>
          <w:spacing w:val="0"/>
          <w:sz w:val="24"/>
          <w:szCs w:val="24"/>
          <w:shd w:val="clear" w:fill="FFFFFF"/>
        </w:rPr>
        <w:t>无联次</w:t>
      </w:r>
      <w:r>
        <w:rPr>
          <w:rFonts w:hint="eastAsia" w:ascii="宋体" w:hAnsi="宋体" w:eastAsia="宋体" w:cs="宋体"/>
          <w:i w:val="0"/>
          <w:caps w:val="0"/>
          <w:color w:val="000000"/>
          <w:spacing w:val="0"/>
          <w:sz w:val="24"/>
          <w:szCs w:val="24"/>
          <w:shd w:val="clear" w:fill="FFFFFF"/>
        </w:rPr>
        <w:t>，基本内容包括：动态二维码、发票号码、开票日期、购买方信息、销售方信息、项目名称、规格型号、单位、数量、单价、金额、税率/征收率、税额、合计、价税合计（大写、小写）、备注、开票人。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jc w:val="lef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b/>
          <w:bCs/>
          <w:sz w:val="24"/>
          <w:szCs w:val="24"/>
          <w:lang w:eastAsia="zh-CN"/>
        </w:rPr>
        <w:t>特定行业全电发票式样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i w:val="0"/>
          <w:caps w:val="0"/>
          <w:color w:val="000000"/>
          <w:spacing w:val="0"/>
          <w:sz w:val="24"/>
          <w:szCs w:val="24"/>
          <w:shd w:val="clear" w:fill="FFFFFF"/>
        </w:rPr>
        <w:t>其中，试点纳税人从事特定行业、发生特殊商品服务及特定应用场景业务（包括：</w:t>
      </w:r>
      <w:r>
        <w:rPr>
          <w:rFonts w:hint="eastAsia" w:ascii="宋体" w:hAnsi="宋体" w:eastAsia="宋体" w:cs="宋体"/>
          <w:b/>
          <w:bCs/>
          <w:i w:val="0"/>
          <w:caps w:val="0"/>
          <w:color w:val="C55A11" w:themeColor="accent2" w:themeShade="BF"/>
          <w:spacing w:val="0"/>
          <w:sz w:val="24"/>
          <w:szCs w:val="24"/>
          <w:shd w:val="clear" w:fill="FFFFFF"/>
        </w:rPr>
        <w:t>稀土、卷烟、建筑服务、旅客运输服务、货物运输服务、不动产销售、不动产经营租赁服务、农产品收购、光伏收购、代收车船税、自产农产品销售、差额征税等</w:t>
      </w:r>
      <w:r>
        <w:rPr>
          <w:rFonts w:hint="eastAsia" w:ascii="宋体" w:hAnsi="宋体" w:eastAsia="宋体" w:cs="宋体"/>
          <w:i w:val="0"/>
          <w:caps w:val="0"/>
          <w:color w:val="000000"/>
          <w:spacing w:val="0"/>
          <w:sz w:val="24"/>
          <w:szCs w:val="24"/>
          <w:shd w:val="clear" w:fill="FFFFFF"/>
        </w:rPr>
        <w:t>）的，电子发票服务平台提供了上述对应特定业务的全电发票样式，试点纳税人应按照发票开具有关规定使用特定业务全电发票。全电发票样式见附件1。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jc w:val="left"/>
        <w:textAlignment w:val="auto"/>
        <w:rPr>
          <w:rFonts w:hint="eastAsia" w:ascii="宋体" w:hAnsi="宋体" w:eastAsia="宋体" w:cs="宋体"/>
          <w:i w:val="0"/>
          <w:caps w:val="0"/>
          <w:color w:val="000000"/>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kern w:val="44"/>
          <w:sz w:val="24"/>
          <w:szCs w:val="24"/>
          <w:lang w:val="en-US" w:eastAsia="zh-CN" w:bidi="ar-SA"/>
        </w:rPr>
      </w:pPr>
      <w:r>
        <w:rPr>
          <w:rFonts w:hint="eastAsia" w:ascii="宋体" w:hAnsi="宋体" w:eastAsia="宋体" w:cs="宋体"/>
          <w:b/>
          <w:kern w:val="44"/>
          <w:sz w:val="24"/>
          <w:szCs w:val="24"/>
          <w:lang w:val="en-US" w:eastAsia="zh-CN" w:bidi="ar-SA"/>
        </w:rPr>
        <w:t>四、</w:t>
      </w:r>
      <w:r>
        <w:rPr>
          <w:rFonts w:hint="eastAsia" w:ascii="宋体" w:hAnsi="宋体" w:eastAsia="宋体" w:cs="宋体"/>
          <w:b w:val="0"/>
          <w:bCs/>
          <w:kern w:val="44"/>
          <w:sz w:val="24"/>
          <w:szCs w:val="24"/>
          <w:lang w:val="en-US" w:eastAsia="zh-CN" w:bidi="ar-SA"/>
        </w:rPr>
        <w:t>【发票号码】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上海市全电发票的发票号码为20位，其中：第1-2位代表公历年度后两位，第3-4位代表上海市行政区划代码，第5位代表全电发票开具渠道等信息，第6-20位代表顺序编码等信息。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2" w:firstLineChars="200"/>
        <w:jc w:val="left"/>
        <w:textAlignment w:val="auto"/>
        <w:rPr>
          <w:rFonts w:hint="eastAsia" w:ascii="宋体" w:hAnsi="宋体" w:eastAsia="宋体" w:cs="宋体"/>
          <w:b/>
          <w:kern w:val="44"/>
          <w:sz w:val="24"/>
          <w:szCs w:val="24"/>
          <w:lang w:val="en-US" w:eastAsia="zh-CN" w:bidi="ar-SA"/>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kern w:val="44"/>
          <w:sz w:val="24"/>
          <w:szCs w:val="24"/>
          <w:lang w:val="en-US" w:eastAsia="zh-CN" w:bidi="ar-SA"/>
        </w:rPr>
      </w:pPr>
      <w:r>
        <w:rPr>
          <w:rFonts w:hint="eastAsia" w:ascii="宋体" w:hAnsi="宋体" w:eastAsia="宋体" w:cs="宋体"/>
          <w:b/>
          <w:kern w:val="44"/>
          <w:sz w:val="24"/>
          <w:szCs w:val="24"/>
          <w:lang w:val="en-US" w:eastAsia="zh-CN" w:bidi="ar-SA"/>
        </w:rPr>
        <w:t>五、【新设且未用发票管理系统的，应通过电子发票服务平台开票】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新设立登记且未使用增值税发票管理系统开具发票的试点纳税人应通过电子发票服务平台开具全电发票以及增值税纸质专用发票（以下简称“纸质专票”）和增值税纸质普通发票（折叠票，以下简称“纸质普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楷体" w:hAnsi="楷体" w:eastAsia="楷体" w:cs="楷体"/>
          <w:i w:val="0"/>
          <w:caps w:val="0"/>
          <w:color w:val="0070C0"/>
          <w:spacing w:val="0"/>
          <w:sz w:val="24"/>
          <w:szCs w:val="24"/>
          <w:shd w:val="clear" w:fill="FFFFFF"/>
        </w:rPr>
      </w:pPr>
      <w:r>
        <w:rPr>
          <w:rFonts w:hint="eastAsia" w:ascii="楷体" w:hAnsi="楷体" w:eastAsia="楷体" w:cs="楷体"/>
          <w:color w:val="0070C0"/>
          <w:sz w:val="24"/>
          <w:szCs w:val="24"/>
          <w:lang w:eastAsia="zh-CN"/>
        </w:rPr>
        <w:t>【笔记：该类纳税人，通过该平台，既可开具全电发票，也可开具纸质专票、纸质普票】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jc w:val="lef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通过电子发票服务平台开具的纸质专票和纸质普票，其法律效力、基本用途和基本使用规定与现有纸质专票、纸质普票相同。其中，发票密码区不再展示发票密文，改为展示电子发票服务平台赋予的20位发票号码及全国增值税发票查验平台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jc w:val="left"/>
        <w:textAlignment w:val="auto"/>
        <w:rPr>
          <w:rFonts w:hint="eastAsia" w:ascii="宋体" w:hAnsi="宋体" w:eastAsia="宋体" w:cs="宋体"/>
          <w:i w:val="0"/>
          <w:caps w:val="0"/>
          <w:color w:val="000000"/>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kern w:val="44"/>
          <w:sz w:val="24"/>
          <w:szCs w:val="24"/>
          <w:lang w:val="en-US" w:eastAsia="zh-CN" w:bidi="ar-SA"/>
        </w:rPr>
      </w:pPr>
      <w:r>
        <w:rPr>
          <w:rFonts w:hint="eastAsia" w:ascii="宋体" w:hAnsi="宋体" w:eastAsia="宋体" w:cs="宋体"/>
          <w:b/>
          <w:kern w:val="44"/>
          <w:sz w:val="24"/>
          <w:szCs w:val="24"/>
          <w:lang w:val="en-US" w:eastAsia="zh-CN" w:bidi="ar-SA"/>
        </w:rPr>
        <w:t>六、【实名验证，无需税控专用设备、验旧操作、票种核定、发票领用】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试点纳税人通过实名验证后，无需使用税控专用设备即可通过电子发票服务平台开具发票，无需进行发票验旧操作。其中，全电发票无需进行发票票种核定和发票领用。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kern w:val="44"/>
          <w:sz w:val="24"/>
          <w:szCs w:val="24"/>
          <w:lang w:val="en-US" w:eastAsia="zh-CN" w:bidi="ar-SA"/>
        </w:rPr>
      </w:pPr>
      <w:r>
        <w:rPr>
          <w:rFonts w:hint="eastAsia" w:ascii="宋体" w:hAnsi="宋体" w:eastAsia="宋体" w:cs="宋体"/>
          <w:b/>
          <w:kern w:val="44"/>
          <w:sz w:val="24"/>
          <w:szCs w:val="24"/>
          <w:lang w:val="en-US" w:eastAsia="zh-CN" w:bidi="ar-SA"/>
        </w:rPr>
        <w:t>七、【开票总额度管理】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税务机关对试点纳税人开票实行开具金额总额度管理。开具金额总额度，是指一个自然月内，试点纳税人发票开具总金额（不含增值税）的上限额度。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sz w:val="24"/>
          <w:szCs w:val="24"/>
          <w:lang w:eastAsia="zh-CN"/>
        </w:rPr>
        <w:t>【平台、系统，共用额度】</w:t>
      </w:r>
      <w:r>
        <w:rPr>
          <w:rFonts w:hint="eastAsia" w:ascii="宋体" w:hAnsi="宋体" w:eastAsia="宋体" w:cs="宋体"/>
          <w:sz w:val="24"/>
          <w:szCs w:val="24"/>
          <w:lang w:val="en-US" w:eastAsia="zh-CN"/>
        </w:rPr>
        <w:t xml:space="preserve">  </w:t>
      </w:r>
      <w:r>
        <w:rPr>
          <w:rFonts w:hint="eastAsia" w:ascii="宋体" w:hAnsi="宋体" w:eastAsia="宋体" w:cs="宋体"/>
          <w:i w:val="0"/>
          <w:caps w:val="0"/>
          <w:color w:val="000000"/>
          <w:spacing w:val="0"/>
          <w:sz w:val="24"/>
          <w:szCs w:val="24"/>
          <w:shd w:val="clear" w:fill="FFFFFF"/>
        </w:rPr>
        <w:t>（一）试点纳税人通过电子发票服务平台开具的全电发票、纸质专票和纸质普票以及通过增值税发票管理系统开具的纸质专票、纸质普票、增值税普通发票（卷票）、增值税电子专用发票（以下简称“电子专票”）和增值税电子普通发票，共用同一个开具金额总额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sz w:val="24"/>
          <w:szCs w:val="24"/>
          <w:lang w:eastAsia="zh-CN"/>
        </w:rPr>
        <w:t>【额度确定、调整】</w:t>
      </w:r>
      <w:r>
        <w:rPr>
          <w:rFonts w:hint="eastAsia" w:ascii="宋体" w:hAnsi="宋体" w:eastAsia="宋体" w:cs="宋体"/>
          <w:sz w:val="24"/>
          <w:szCs w:val="24"/>
          <w:lang w:val="en-US" w:eastAsia="zh-CN"/>
        </w:rPr>
        <w:t xml:space="preserve">  </w:t>
      </w:r>
      <w:r>
        <w:rPr>
          <w:rFonts w:hint="eastAsia" w:ascii="宋体" w:hAnsi="宋体" w:eastAsia="宋体" w:cs="宋体"/>
          <w:i w:val="0"/>
          <w:caps w:val="0"/>
          <w:color w:val="000000"/>
          <w:spacing w:val="0"/>
          <w:sz w:val="24"/>
          <w:szCs w:val="24"/>
          <w:shd w:val="clear" w:fill="FFFFFF"/>
        </w:rPr>
        <w:t>（二）税务机关依据试点纳税人的税收风险程度、纳税信用级别、实际经营情况等因素，确定初始开具金额总额度，并进行定期调整、临时调整或人工调整。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sz w:val="24"/>
          <w:szCs w:val="24"/>
          <w:lang w:eastAsia="zh-CN"/>
        </w:rPr>
        <w:t>【定期调整，每月自动】</w:t>
      </w:r>
      <w:r>
        <w:rPr>
          <w:rFonts w:hint="eastAsia" w:ascii="宋体" w:hAnsi="宋体" w:eastAsia="宋体" w:cs="宋体"/>
          <w:sz w:val="24"/>
          <w:szCs w:val="24"/>
          <w:lang w:val="en-US" w:eastAsia="zh-CN"/>
        </w:rPr>
        <w:t xml:space="preserve">  </w:t>
      </w:r>
      <w:r>
        <w:rPr>
          <w:rFonts w:hint="eastAsia" w:ascii="宋体" w:hAnsi="宋体" w:eastAsia="宋体" w:cs="宋体"/>
          <w:i w:val="0"/>
          <w:caps w:val="0"/>
          <w:color w:val="000000"/>
          <w:spacing w:val="0"/>
          <w:sz w:val="24"/>
          <w:szCs w:val="24"/>
          <w:shd w:val="clear" w:fill="FFFFFF"/>
        </w:rPr>
        <w:t>定期调整是指电子发票服务平台每月自动对试点纳税人开具金额总额度进行调整。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sz w:val="24"/>
          <w:szCs w:val="24"/>
          <w:lang w:eastAsia="zh-CN"/>
        </w:rPr>
        <w:t>【临时调整，首次达额，临增一次】</w:t>
      </w:r>
      <w:r>
        <w:rPr>
          <w:rFonts w:hint="eastAsia" w:ascii="宋体" w:hAnsi="宋体" w:eastAsia="宋体" w:cs="宋体"/>
          <w:sz w:val="24"/>
          <w:szCs w:val="24"/>
          <w:lang w:val="en-US" w:eastAsia="zh-CN"/>
        </w:rPr>
        <w:t xml:space="preserve">  </w:t>
      </w:r>
      <w:r>
        <w:rPr>
          <w:rFonts w:hint="eastAsia" w:ascii="宋体" w:hAnsi="宋体" w:eastAsia="宋体" w:cs="宋体"/>
          <w:i w:val="0"/>
          <w:caps w:val="0"/>
          <w:color w:val="000000"/>
          <w:spacing w:val="0"/>
          <w:sz w:val="24"/>
          <w:szCs w:val="24"/>
          <w:shd w:val="clear" w:fill="FFFFFF"/>
        </w:rPr>
        <w:t>临时调整是指税收风险程度较低的试点纳税人当月开具发票金额首次达到开具金额总额度一定比例时，电子发票服务平台自动为其临时增加一次开具金额总额度。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sz w:val="24"/>
          <w:szCs w:val="24"/>
          <w:lang w:eastAsia="zh-CN"/>
        </w:rPr>
        <w:t>【人工调整，据实申请，税务审核】</w:t>
      </w:r>
      <w:r>
        <w:rPr>
          <w:rFonts w:hint="eastAsia" w:ascii="宋体" w:hAnsi="宋体" w:eastAsia="宋体" w:cs="宋体"/>
          <w:sz w:val="24"/>
          <w:szCs w:val="24"/>
          <w:lang w:val="en-US" w:eastAsia="zh-CN"/>
        </w:rPr>
        <w:t xml:space="preserve">  </w:t>
      </w:r>
      <w:r>
        <w:rPr>
          <w:rFonts w:hint="eastAsia" w:ascii="宋体" w:hAnsi="宋体" w:eastAsia="宋体" w:cs="宋体"/>
          <w:i w:val="0"/>
          <w:caps w:val="0"/>
          <w:color w:val="000000"/>
          <w:spacing w:val="0"/>
          <w:sz w:val="24"/>
          <w:szCs w:val="24"/>
          <w:shd w:val="clear" w:fill="FFFFFF"/>
        </w:rPr>
        <w:t>人工调整是指试点纳税人因实际经营情况发生变化申请调整开具金额总额度，主管税务机关依法依规审核未发现异常的，为纳税人调整开具金额总额度。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jc w:val="lef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sz w:val="24"/>
          <w:szCs w:val="24"/>
          <w:lang w:eastAsia="zh-CN"/>
        </w:rPr>
        <w:t>【申报前后，额度使用】</w:t>
      </w:r>
      <w:r>
        <w:rPr>
          <w:rFonts w:hint="eastAsia" w:ascii="宋体" w:hAnsi="宋体" w:eastAsia="宋体" w:cs="宋体"/>
          <w:sz w:val="24"/>
          <w:szCs w:val="24"/>
          <w:lang w:val="en-US" w:eastAsia="zh-CN"/>
        </w:rPr>
        <w:t xml:space="preserve">  </w:t>
      </w:r>
      <w:r>
        <w:rPr>
          <w:rFonts w:hint="eastAsia" w:ascii="宋体" w:hAnsi="宋体" w:eastAsia="宋体" w:cs="宋体"/>
          <w:i w:val="0"/>
          <w:caps w:val="0"/>
          <w:color w:val="000000"/>
          <w:spacing w:val="0"/>
          <w:sz w:val="24"/>
          <w:szCs w:val="24"/>
          <w:shd w:val="clear" w:fill="FFFFFF"/>
        </w:rPr>
        <w:t>（三）试点纳税人在增值税申报期内，</w:t>
      </w:r>
      <w:r>
        <w:rPr>
          <w:rFonts w:hint="eastAsia" w:ascii="宋体" w:hAnsi="宋体" w:eastAsia="宋体" w:cs="宋体"/>
          <w:i w:val="0"/>
          <w:caps w:val="0"/>
          <w:color w:val="C55A11" w:themeColor="accent2" w:themeShade="BF"/>
          <w:spacing w:val="0"/>
          <w:sz w:val="24"/>
          <w:szCs w:val="24"/>
          <w:shd w:val="clear" w:fill="FFFFFF"/>
        </w:rPr>
        <w:t>完成增值税申报前，</w:t>
      </w:r>
      <w:r>
        <w:rPr>
          <w:rFonts w:hint="eastAsia" w:ascii="宋体" w:hAnsi="宋体" w:eastAsia="宋体" w:cs="宋体"/>
          <w:i w:val="0"/>
          <w:caps w:val="0"/>
          <w:color w:val="000000"/>
          <w:spacing w:val="0"/>
          <w:sz w:val="24"/>
          <w:szCs w:val="24"/>
          <w:shd w:val="clear" w:fill="FFFFFF"/>
        </w:rPr>
        <w:t>在电子发票服务平台中</w:t>
      </w:r>
      <w:r>
        <w:rPr>
          <w:rFonts w:hint="eastAsia" w:ascii="宋体" w:hAnsi="宋体" w:eastAsia="宋体" w:cs="宋体"/>
          <w:i w:val="0"/>
          <w:caps w:val="0"/>
          <w:color w:val="C55A11" w:themeColor="accent2" w:themeShade="BF"/>
          <w:spacing w:val="0"/>
          <w:sz w:val="24"/>
          <w:szCs w:val="24"/>
          <w:shd w:val="clear" w:fill="FFFFFF"/>
        </w:rPr>
        <w:t>可以按照上月剩余可用额度且不超过当月开具金额总额度的范围内开具发票</w:t>
      </w:r>
      <w:r>
        <w:rPr>
          <w:rFonts w:hint="eastAsia" w:ascii="宋体" w:hAnsi="宋体" w:eastAsia="宋体" w:cs="宋体"/>
          <w:i w:val="0"/>
          <w:caps w:val="0"/>
          <w:color w:val="000000"/>
          <w:spacing w:val="0"/>
          <w:sz w:val="24"/>
          <w:szCs w:val="24"/>
          <w:shd w:val="clear" w:fill="FFFFFF"/>
        </w:rPr>
        <w:t>。试点纳税人按规定</w:t>
      </w:r>
      <w:r>
        <w:rPr>
          <w:rFonts w:hint="eastAsia" w:ascii="宋体" w:hAnsi="宋体" w:eastAsia="宋体" w:cs="宋体"/>
          <w:i w:val="0"/>
          <w:caps w:val="0"/>
          <w:color w:val="C55A11" w:themeColor="accent2" w:themeShade="BF"/>
          <w:spacing w:val="0"/>
          <w:sz w:val="24"/>
          <w:szCs w:val="24"/>
          <w:shd w:val="clear" w:fill="FFFFFF"/>
        </w:rPr>
        <w:t>完成增值税申报且比对通过后</w:t>
      </w:r>
      <w:r>
        <w:rPr>
          <w:rFonts w:hint="eastAsia" w:ascii="宋体" w:hAnsi="宋体" w:eastAsia="宋体" w:cs="宋体"/>
          <w:i w:val="0"/>
          <w:caps w:val="0"/>
          <w:color w:val="000000"/>
          <w:spacing w:val="0"/>
          <w:sz w:val="24"/>
          <w:szCs w:val="24"/>
          <w:shd w:val="clear" w:fill="FFFFFF"/>
        </w:rPr>
        <w:t>，在电子发票服务平台中可以</w:t>
      </w:r>
      <w:r>
        <w:rPr>
          <w:rFonts w:hint="eastAsia" w:ascii="宋体" w:hAnsi="宋体" w:eastAsia="宋体" w:cs="宋体"/>
          <w:i w:val="0"/>
          <w:caps w:val="0"/>
          <w:color w:val="C55A11" w:themeColor="accent2" w:themeShade="BF"/>
          <w:spacing w:val="0"/>
          <w:sz w:val="24"/>
          <w:szCs w:val="24"/>
          <w:shd w:val="clear" w:fill="FFFFFF"/>
        </w:rPr>
        <w:t>按照当月剩余可用额度开具发票</w:t>
      </w:r>
      <w:r>
        <w:rPr>
          <w:rFonts w:hint="eastAsia" w:ascii="宋体" w:hAnsi="宋体" w:eastAsia="宋体" w:cs="宋体"/>
          <w:i w:val="0"/>
          <w:caps w:val="0"/>
          <w:color w:val="000000"/>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楷体" w:hAnsi="楷体" w:eastAsia="楷体" w:cs="楷体"/>
          <w:i w:val="0"/>
          <w:caps w:val="0"/>
          <w:color w:val="0070C0"/>
          <w:spacing w:val="0"/>
          <w:sz w:val="24"/>
          <w:szCs w:val="24"/>
          <w:shd w:val="clear" w:fill="FFFFFF"/>
        </w:rPr>
      </w:pPr>
      <w:r>
        <w:rPr>
          <w:rFonts w:hint="eastAsia" w:ascii="楷体" w:hAnsi="楷体" w:eastAsia="楷体" w:cs="楷体"/>
          <w:color w:val="0070C0"/>
          <w:sz w:val="24"/>
          <w:szCs w:val="24"/>
          <w:lang w:eastAsia="zh-CN"/>
        </w:rPr>
        <w:t>【思考：申报后，剩余可用额度，是否扣减申报前已使用的额度？】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jc w:val="left"/>
        <w:textAlignment w:val="auto"/>
        <w:rPr>
          <w:rFonts w:hint="eastAsia" w:ascii="宋体" w:hAnsi="宋体" w:eastAsia="宋体" w:cs="宋体"/>
          <w:i w:val="0"/>
          <w:caps w:val="0"/>
          <w:color w:val="000000"/>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kern w:val="44"/>
          <w:sz w:val="24"/>
          <w:szCs w:val="24"/>
          <w:lang w:val="en-US" w:eastAsia="zh-CN" w:bidi="ar-SA"/>
        </w:rPr>
      </w:pPr>
      <w:r>
        <w:rPr>
          <w:rFonts w:hint="eastAsia" w:ascii="宋体" w:hAnsi="宋体" w:eastAsia="宋体" w:cs="宋体"/>
          <w:b/>
          <w:kern w:val="44"/>
          <w:sz w:val="24"/>
          <w:szCs w:val="24"/>
          <w:lang w:val="en-US" w:eastAsia="zh-CN" w:bidi="ar-SA"/>
        </w:rPr>
        <w:t>八、【电子发票服务平台的快捷功能】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试点纳税人的电子发票服务平台税务数字账户</w:t>
      </w:r>
      <w:r>
        <w:rPr>
          <w:rFonts w:hint="eastAsia" w:ascii="宋体" w:hAnsi="宋体" w:eastAsia="宋体" w:cs="宋体"/>
          <w:b/>
          <w:bCs/>
          <w:i w:val="0"/>
          <w:caps w:val="0"/>
          <w:color w:val="C55A11" w:themeColor="accent2" w:themeShade="BF"/>
          <w:spacing w:val="0"/>
          <w:sz w:val="24"/>
          <w:szCs w:val="24"/>
          <w:shd w:val="clear" w:fill="FFFFFF"/>
        </w:rPr>
        <w:t>自动归集发票数据</w:t>
      </w:r>
      <w:r>
        <w:rPr>
          <w:rFonts w:hint="eastAsia" w:ascii="宋体" w:hAnsi="宋体" w:eastAsia="宋体" w:cs="宋体"/>
          <w:i w:val="0"/>
          <w:caps w:val="0"/>
          <w:color w:val="000000"/>
          <w:spacing w:val="0"/>
          <w:sz w:val="24"/>
          <w:szCs w:val="24"/>
          <w:shd w:val="clear" w:fill="FFFFFF"/>
        </w:rPr>
        <w:t>，供试点纳税人进行发票的查询、查验、下载、打印和用途确认，并提供税收政策查询、开具金额</w:t>
      </w:r>
      <w:r>
        <w:rPr>
          <w:rFonts w:hint="eastAsia" w:ascii="宋体" w:hAnsi="宋体" w:eastAsia="宋体" w:cs="宋体"/>
          <w:b/>
          <w:bCs/>
          <w:i w:val="0"/>
          <w:caps w:val="0"/>
          <w:color w:val="C55A11" w:themeColor="accent2" w:themeShade="BF"/>
          <w:spacing w:val="0"/>
          <w:sz w:val="24"/>
          <w:szCs w:val="24"/>
          <w:shd w:val="clear" w:fill="FFFFFF"/>
        </w:rPr>
        <w:t>总额度调整申请、发票风险提示等</w:t>
      </w:r>
      <w:r>
        <w:rPr>
          <w:rFonts w:hint="eastAsia" w:ascii="宋体" w:hAnsi="宋体" w:eastAsia="宋体" w:cs="宋体"/>
          <w:i w:val="0"/>
          <w:caps w:val="0"/>
          <w:color w:val="000000"/>
          <w:spacing w:val="0"/>
          <w:sz w:val="24"/>
          <w:szCs w:val="24"/>
          <w:shd w:val="clear" w:fill="FFFFFF"/>
        </w:rPr>
        <w:t>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2" w:firstLineChars="200"/>
        <w:jc w:val="left"/>
        <w:textAlignment w:val="auto"/>
        <w:rPr>
          <w:rFonts w:hint="eastAsia" w:ascii="宋体" w:hAnsi="宋体" w:eastAsia="宋体" w:cs="宋体"/>
          <w:b/>
          <w:kern w:val="44"/>
          <w:sz w:val="24"/>
          <w:szCs w:val="24"/>
          <w:lang w:val="en-US" w:eastAsia="zh-CN" w:bidi="ar-SA"/>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kern w:val="44"/>
          <w:sz w:val="24"/>
          <w:szCs w:val="24"/>
          <w:lang w:val="en-US" w:eastAsia="zh-CN" w:bidi="ar-SA"/>
        </w:rPr>
      </w:pPr>
      <w:r>
        <w:rPr>
          <w:rFonts w:hint="eastAsia" w:ascii="宋体" w:hAnsi="宋体" w:eastAsia="宋体" w:cs="宋体"/>
          <w:b/>
          <w:kern w:val="44"/>
          <w:sz w:val="24"/>
          <w:szCs w:val="24"/>
          <w:lang w:val="en-US" w:eastAsia="zh-CN" w:bidi="ar-SA"/>
        </w:rPr>
        <w:t>九、【全电发票交付】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试点纳税人可以通过电子发票服务平台税务数字账户自动交付全电发票，也可通过电子邮件、二维码等方式自行交付全电发票。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楷体" w:hAnsi="楷体" w:eastAsia="楷体" w:cs="楷体"/>
          <w:i w:val="0"/>
          <w:caps w:val="0"/>
          <w:color w:val="0070C0"/>
          <w:spacing w:val="0"/>
          <w:sz w:val="24"/>
          <w:szCs w:val="24"/>
          <w:shd w:val="clear" w:fill="FFFFFF"/>
        </w:rPr>
      </w:pPr>
      <w:r>
        <w:rPr>
          <w:rFonts w:hint="eastAsia" w:ascii="楷体" w:hAnsi="楷体" w:eastAsia="楷体" w:cs="楷体"/>
          <w:color w:val="0070C0"/>
          <w:sz w:val="24"/>
          <w:szCs w:val="24"/>
          <w:lang w:eastAsia="zh-CN"/>
        </w:rPr>
        <w:t>【笔记：两种方式：（</w:t>
      </w:r>
      <w:r>
        <w:rPr>
          <w:rFonts w:hint="eastAsia" w:ascii="楷体" w:hAnsi="楷体" w:eastAsia="楷体" w:cs="楷体"/>
          <w:color w:val="0070C0"/>
          <w:sz w:val="24"/>
          <w:szCs w:val="24"/>
          <w:lang w:val="en-US" w:eastAsia="zh-CN"/>
        </w:rPr>
        <w:t>1）税务数字账户自动交付；（2）电子邮件、二维码等自行交付</w:t>
      </w:r>
      <w:r>
        <w:rPr>
          <w:rFonts w:hint="eastAsia" w:ascii="楷体" w:hAnsi="楷体" w:eastAsia="楷体" w:cs="楷体"/>
          <w:color w:val="0070C0"/>
          <w:sz w:val="24"/>
          <w:szCs w:val="24"/>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kern w:val="44"/>
          <w:sz w:val="24"/>
          <w:szCs w:val="24"/>
          <w:lang w:val="en-US" w:eastAsia="zh-CN" w:bidi="ar-SA"/>
        </w:rPr>
      </w:pPr>
      <w:r>
        <w:rPr>
          <w:rFonts w:hint="eastAsia" w:ascii="宋体" w:hAnsi="宋体" w:eastAsia="宋体" w:cs="宋体"/>
          <w:i w:val="0"/>
          <w:caps w:val="0"/>
          <w:color w:val="000000"/>
          <w:spacing w:val="0"/>
          <w:sz w:val="24"/>
          <w:szCs w:val="24"/>
          <w:shd w:val="clear" w:fill="FFFFFF"/>
        </w:rPr>
        <w:t>十、</w:t>
      </w:r>
      <w:r>
        <w:rPr>
          <w:rFonts w:hint="eastAsia" w:ascii="宋体" w:hAnsi="宋体" w:eastAsia="宋体" w:cs="宋体"/>
          <w:b/>
          <w:kern w:val="44"/>
          <w:sz w:val="24"/>
          <w:szCs w:val="24"/>
          <w:lang w:val="en-US" w:eastAsia="zh-CN" w:bidi="ar-SA"/>
        </w:rPr>
        <w:t>【发票用途确认、风险提示、信息下载的渠道】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lang w:val="en-US" w:eastAsia="zh-CN"/>
        </w:rPr>
        <w:t xml:space="preserve">【试点纳税人】  </w:t>
      </w:r>
      <w:r>
        <w:rPr>
          <w:rFonts w:hint="eastAsia" w:ascii="宋体" w:hAnsi="宋体" w:eastAsia="宋体" w:cs="宋体"/>
          <w:i w:val="0"/>
          <w:caps w:val="0"/>
          <w:color w:val="000000"/>
          <w:spacing w:val="0"/>
          <w:sz w:val="24"/>
          <w:szCs w:val="24"/>
          <w:shd w:val="clear" w:fill="FFFFFF"/>
        </w:rPr>
        <w:t>自2022年5月23日起，试点纳税人应通过电子发票服务平台税务数字账户使用发票用途确认、风险提示、信息下载等功能，不再通过增值税发票综合服务平台使用上述功能。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i w:val="0"/>
          <w:caps w:val="0"/>
          <w:color w:val="000000"/>
          <w:spacing w:val="0"/>
          <w:sz w:val="24"/>
          <w:szCs w:val="24"/>
          <w:shd w:val="clear" w:fill="FFFFFF"/>
          <w:lang w:val="en-US" w:eastAsia="zh-CN"/>
        </w:rPr>
        <w:t xml:space="preserve">【非试点纳税人】  </w:t>
      </w:r>
      <w:r>
        <w:rPr>
          <w:rFonts w:hint="eastAsia" w:ascii="宋体" w:hAnsi="宋体" w:eastAsia="宋体" w:cs="宋体"/>
          <w:i w:val="0"/>
          <w:caps w:val="0"/>
          <w:color w:val="000000"/>
          <w:spacing w:val="0"/>
          <w:sz w:val="24"/>
          <w:szCs w:val="24"/>
          <w:shd w:val="clear" w:fill="FFFFFF"/>
        </w:rPr>
        <w:t>非试点纳税人继续通过增值税发票综合服务平台使用相关发票功能。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jc w:val="lef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lang w:val="en-US" w:eastAsia="zh-CN"/>
        </w:rPr>
        <w:t xml:space="preserve">【专票确认用途、有误更正】  </w:t>
      </w:r>
      <w:r>
        <w:rPr>
          <w:rFonts w:hint="eastAsia" w:ascii="宋体" w:hAnsi="宋体" w:eastAsia="宋体" w:cs="宋体"/>
          <w:i w:val="0"/>
          <w:caps w:val="0"/>
          <w:color w:val="000000"/>
          <w:spacing w:val="0"/>
          <w:sz w:val="24"/>
          <w:szCs w:val="24"/>
          <w:shd w:val="clear" w:fill="FFFFFF"/>
        </w:rPr>
        <w:t>试点纳税人取得带有“增值税专用发票”字样的全电发票、纸质专票、电子专票、机动车销售统一发票、收费公路通行费增值税电子普通发票等凭证，如需用于申报抵扣增值税进项税额、申报抵扣消费税或申请出口退税、代办退税的，应当通过电子发票服务平台税务数字账户确认用途。试点纳税人</w:t>
      </w:r>
      <w:r>
        <w:rPr>
          <w:rFonts w:hint="eastAsia" w:ascii="宋体" w:hAnsi="宋体" w:eastAsia="宋体" w:cs="宋体"/>
          <w:b/>
          <w:bCs/>
          <w:i w:val="0"/>
          <w:caps w:val="0"/>
          <w:color w:val="C55A11" w:themeColor="accent2" w:themeShade="BF"/>
          <w:spacing w:val="0"/>
          <w:sz w:val="24"/>
          <w:szCs w:val="24"/>
          <w:shd w:val="clear" w:fill="FFFFFF"/>
        </w:rPr>
        <w:t>确认用途有误的</w:t>
      </w:r>
      <w:r>
        <w:rPr>
          <w:rFonts w:hint="eastAsia" w:ascii="宋体" w:hAnsi="宋体" w:eastAsia="宋体" w:cs="宋体"/>
          <w:i w:val="0"/>
          <w:caps w:val="0"/>
          <w:color w:val="000000"/>
          <w:spacing w:val="0"/>
          <w:sz w:val="24"/>
          <w:szCs w:val="24"/>
          <w:shd w:val="clear" w:fill="FFFFFF"/>
        </w:rPr>
        <w:t>，可</w:t>
      </w:r>
      <w:r>
        <w:rPr>
          <w:rFonts w:hint="eastAsia" w:ascii="宋体" w:hAnsi="宋体" w:eastAsia="宋体" w:cs="宋体"/>
          <w:b/>
          <w:bCs/>
          <w:i w:val="0"/>
          <w:caps w:val="0"/>
          <w:color w:val="C55A11" w:themeColor="accent2" w:themeShade="BF"/>
          <w:spacing w:val="0"/>
          <w:sz w:val="24"/>
          <w:szCs w:val="24"/>
          <w:shd w:val="clear" w:fill="FFFFFF"/>
        </w:rPr>
        <w:t>向主管税务机关申请更正</w:t>
      </w:r>
      <w:r>
        <w:rPr>
          <w:rFonts w:hint="eastAsia" w:ascii="宋体" w:hAnsi="宋体" w:eastAsia="宋体" w:cs="宋体"/>
          <w:i w:val="0"/>
          <w:caps w:val="0"/>
          <w:color w:val="000000"/>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jc w:val="left"/>
        <w:textAlignment w:val="auto"/>
        <w:rPr>
          <w:rFonts w:hint="eastAsia" w:ascii="宋体" w:hAnsi="宋体" w:eastAsia="宋体" w:cs="宋体"/>
          <w:i w:val="0"/>
          <w:caps w:val="0"/>
          <w:color w:val="000000"/>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000000"/>
          <w:spacing w:val="0"/>
          <w:sz w:val="24"/>
          <w:szCs w:val="24"/>
          <w:shd w:val="clear" w:fill="FFFFFF"/>
          <w:lang w:val="en-US" w:eastAsia="zh-CN"/>
        </w:rPr>
      </w:pPr>
      <w:r>
        <w:rPr>
          <w:rFonts w:hint="eastAsia" w:ascii="宋体" w:hAnsi="宋体" w:eastAsia="宋体" w:cs="宋体"/>
          <w:b/>
          <w:i w:val="0"/>
          <w:caps w:val="0"/>
          <w:color w:val="000000"/>
          <w:spacing w:val="0"/>
          <w:sz w:val="24"/>
          <w:szCs w:val="24"/>
          <w:shd w:val="clear" w:fill="FFFFFF"/>
          <w:lang w:val="en-US" w:eastAsia="zh-CN"/>
        </w:rPr>
        <w:t xml:space="preserve">十一、【农产品扣税凭证用途确认，需加计扣除，开通功能】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试点纳税人可以通过电子发票服务平台税务数字账户对符合规定的农产品增值税扣税凭证进行用途确认，计算用于抵扣的进项税额。其中，试点纳税人购进用于生产或者委托加工13%税率货物的农产品，可以由主管税务机关开通加计扣除农产品进项税额确认功能，在生产领用当期计算加计扣除农产品进项税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000000"/>
          <w:spacing w:val="0"/>
          <w:sz w:val="24"/>
          <w:szCs w:val="24"/>
          <w:shd w:val="clear" w:fill="FFFFFF"/>
          <w:lang w:val="en-US" w:eastAsia="zh-CN"/>
        </w:rPr>
      </w:pPr>
      <w:r>
        <w:rPr>
          <w:rFonts w:hint="eastAsia" w:ascii="宋体" w:hAnsi="宋体" w:eastAsia="宋体" w:cs="宋体"/>
          <w:b/>
          <w:i w:val="0"/>
          <w:caps w:val="0"/>
          <w:color w:val="000000"/>
          <w:spacing w:val="0"/>
          <w:sz w:val="24"/>
          <w:szCs w:val="24"/>
          <w:shd w:val="clear" w:fill="FFFFFF"/>
          <w:lang w:val="en-US" w:eastAsia="zh-CN"/>
        </w:rPr>
        <w:t>十二、【发票入账标识】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试点纳税人可通过电子发票服务平台税务数字账户标记发票入账标识。纳税人以全电发票报销入账归档的，按照财政和档案部门的相关规定执行。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2" w:firstLineChars="200"/>
        <w:jc w:val="left"/>
        <w:textAlignment w:val="auto"/>
        <w:rPr>
          <w:rFonts w:hint="eastAsia" w:ascii="宋体" w:hAnsi="宋体" w:eastAsia="宋体" w:cs="宋体"/>
          <w:b/>
          <w:i w:val="0"/>
          <w:caps w:val="0"/>
          <w:color w:val="000000"/>
          <w:spacing w:val="0"/>
          <w:sz w:val="24"/>
          <w:szCs w:val="24"/>
          <w:shd w:val="clear" w:fill="FFFFFF"/>
          <w:lang w:val="en-US" w:eastAsia="zh-CN"/>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000000"/>
          <w:spacing w:val="0"/>
          <w:sz w:val="24"/>
          <w:szCs w:val="24"/>
          <w:shd w:val="clear" w:fill="FFFFFF"/>
          <w:lang w:val="en-US" w:eastAsia="zh-CN"/>
        </w:rPr>
      </w:pPr>
      <w:r>
        <w:rPr>
          <w:rFonts w:hint="eastAsia" w:ascii="宋体" w:hAnsi="宋体" w:eastAsia="宋体" w:cs="宋体"/>
          <w:b/>
          <w:i w:val="0"/>
          <w:caps w:val="0"/>
          <w:color w:val="000000"/>
          <w:spacing w:val="0"/>
          <w:sz w:val="24"/>
          <w:szCs w:val="24"/>
          <w:shd w:val="clear" w:fill="FFFFFF"/>
          <w:lang w:val="en-US" w:eastAsia="zh-CN"/>
        </w:rPr>
        <w:t>十三、【红字发票开具】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试点纳税人发生开票有误、销货退回、服务中止、销售折让等情形，需要通过电子发票服务平台开具红字全电发票或红字纸质发票的，按以下规定执行：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kern w:val="44"/>
          <w:sz w:val="24"/>
          <w:szCs w:val="24"/>
          <w:shd w:val="clear" w:fill="FFFFFF"/>
          <w:lang w:val="en-US" w:eastAsia="zh-CN" w:bidi="ar-SA"/>
        </w:rPr>
        <w:t xml:space="preserve">【受票方已确认用途，或入账的】  </w:t>
      </w:r>
      <w:r>
        <w:rPr>
          <w:rFonts w:hint="eastAsia" w:ascii="宋体" w:hAnsi="宋体" w:eastAsia="宋体" w:cs="宋体"/>
          <w:i w:val="0"/>
          <w:caps w:val="0"/>
          <w:color w:val="000000"/>
          <w:spacing w:val="0"/>
          <w:sz w:val="24"/>
          <w:szCs w:val="24"/>
          <w:shd w:val="clear" w:fill="FFFFFF"/>
        </w:rPr>
        <w:t>（一）受票方已进行用途确认或入账确认的，开票方或受票方可以填开并上传《红字发票信息确认单》（以下简称《</w:t>
      </w:r>
      <w:r>
        <w:rPr>
          <w:rFonts w:hint="eastAsia" w:ascii="宋体" w:hAnsi="宋体" w:eastAsia="宋体" w:cs="宋体"/>
          <w:i w:val="0"/>
          <w:caps w:val="0"/>
          <w:color w:val="C55A11" w:themeColor="accent2" w:themeShade="BF"/>
          <w:spacing w:val="0"/>
          <w:sz w:val="24"/>
          <w:szCs w:val="24"/>
          <w:shd w:val="clear" w:fill="FFFFFF"/>
        </w:rPr>
        <w:t>确认单</w:t>
      </w:r>
      <w:r>
        <w:rPr>
          <w:rFonts w:hint="eastAsia" w:ascii="宋体" w:hAnsi="宋体" w:eastAsia="宋体" w:cs="宋体"/>
          <w:i w:val="0"/>
          <w:caps w:val="0"/>
          <w:color w:val="000000"/>
          <w:spacing w:val="0"/>
          <w:sz w:val="24"/>
          <w:szCs w:val="24"/>
          <w:shd w:val="clear" w:fill="FFFFFF"/>
        </w:rPr>
        <w:t>》，见附件2），</w:t>
      </w:r>
      <w:r>
        <w:rPr>
          <w:rFonts w:hint="eastAsia" w:ascii="宋体" w:hAnsi="宋体" w:eastAsia="宋体" w:cs="宋体"/>
          <w:b/>
          <w:bCs/>
          <w:i w:val="0"/>
          <w:caps w:val="0"/>
          <w:color w:val="C55A11" w:themeColor="accent2" w:themeShade="BF"/>
          <w:spacing w:val="0"/>
          <w:sz w:val="24"/>
          <w:szCs w:val="24"/>
          <w:shd w:val="clear" w:fill="FFFFFF"/>
        </w:rPr>
        <w:t>经对方确认后</w:t>
      </w:r>
      <w:r>
        <w:rPr>
          <w:rFonts w:hint="eastAsia" w:ascii="宋体" w:hAnsi="宋体" w:eastAsia="宋体" w:cs="宋体"/>
          <w:i w:val="0"/>
          <w:caps w:val="0"/>
          <w:color w:val="000000"/>
          <w:spacing w:val="0"/>
          <w:sz w:val="24"/>
          <w:szCs w:val="24"/>
          <w:shd w:val="clear" w:fill="FFFFFF"/>
        </w:rPr>
        <w:t>，开票方全额或部分开具红字全电发票或红字纸质发票。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受票方已将发票用于增值税申报抵扣的，应暂依《确认单》所列增值税税额从当期进项税额中转出，待取得开票方开具的红字发票后，与《确认单》一并作为记账凭证。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jc w:val="lef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b/>
          <w:i w:val="0"/>
          <w:caps w:val="0"/>
          <w:color w:val="000000"/>
          <w:spacing w:val="0"/>
          <w:kern w:val="44"/>
          <w:sz w:val="24"/>
          <w:szCs w:val="24"/>
          <w:shd w:val="clear" w:fill="FFFFFF"/>
          <w:lang w:val="en-US" w:eastAsia="zh-CN" w:bidi="ar-SA"/>
        </w:rPr>
        <w:t xml:space="preserve">【受票方未确认用途、且未入账的】  </w:t>
      </w:r>
      <w:r>
        <w:rPr>
          <w:rFonts w:hint="eastAsia" w:ascii="宋体" w:hAnsi="宋体" w:eastAsia="宋体" w:cs="宋体"/>
          <w:i w:val="0"/>
          <w:caps w:val="0"/>
          <w:color w:val="000000"/>
          <w:spacing w:val="0"/>
          <w:sz w:val="24"/>
          <w:szCs w:val="24"/>
          <w:shd w:val="clear" w:fill="FFFFFF"/>
        </w:rPr>
        <w:t>（二）受票方未做用途确认及入账确认的，开票方填开《确认单》后全额开具红字全电发票或红字纸质发票，</w:t>
      </w:r>
      <w:r>
        <w:rPr>
          <w:rFonts w:hint="eastAsia" w:ascii="宋体" w:hAnsi="宋体" w:eastAsia="宋体" w:cs="宋体"/>
          <w:b/>
          <w:bCs/>
          <w:i w:val="0"/>
          <w:caps w:val="0"/>
          <w:color w:val="C55A11" w:themeColor="accent2" w:themeShade="BF"/>
          <w:spacing w:val="0"/>
          <w:sz w:val="24"/>
          <w:szCs w:val="24"/>
          <w:shd w:val="clear" w:fill="FFFFFF"/>
        </w:rPr>
        <w:t>无需受票方确认</w:t>
      </w:r>
      <w:r>
        <w:rPr>
          <w:rFonts w:hint="eastAsia" w:ascii="宋体" w:hAnsi="宋体" w:eastAsia="宋体" w:cs="宋体"/>
          <w:i w:val="0"/>
          <w:caps w:val="0"/>
          <w:color w:val="000000"/>
          <w:spacing w:val="0"/>
          <w:sz w:val="24"/>
          <w:szCs w:val="24"/>
          <w:shd w:val="clear" w:fill="FFFFFF"/>
        </w:rPr>
        <w:t>。原蓝字发票为纸质发票的，开票方应</w:t>
      </w:r>
      <w:r>
        <w:rPr>
          <w:rFonts w:hint="eastAsia" w:ascii="宋体" w:hAnsi="宋体" w:eastAsia="宋体" w:cs="宋体"/>
          <w:i w:val="0"/>
          <w:caps w:val="0"/>
          <w:color w:val="C55A11" w:themeColor="accent2" w:themeShade="BF"/>
          <w:spacing w:val="0"/>
          <w:sz w:val="24"/>
          <w:szCs w:val="24"/>
          <w:shd w:val="clear" w:fill="FFFFFF"/>
        </w:rPr>
        <w:t>收回原纸质发票并注明“作废”</w:t>
      </w:r>
      <w:r>
        <w:rPr>
          <w:rFonts w:hint="eastAsia" w:ascii="宋体" w:hAnsi="宋体" w:eastAsia="宋体" w:cs="宋体"/>
          <w:i w:val="0"/>
          <w:caps w:val="0"/>
          <w:color w:val="000000"/>
          <w:spacing w:val="0"/>
          <w:sz w:val="24"/>
          <w:szCs w:val="24"/>
          <w:shd w:val="clear" w:fill="FFFFFF"/>
        </w:rPr>
        <w:t>字样</w:t>
      </w:r>
      <w:r>
        <w:rPr>
          <w:rFonts w:hint="eastAsia" w:ascii="宋体" w:hAnsi="宋体" w:eastAsia="宋体" w:cs="宋体"/>
          <w:b/>
          <w:bCs/>
          <w:i w:val="0"/>
          <w:caps w:val="0"/>
          <w:color w:val="C55A11" w:themeColor="accent2" w:themeShade="BF"/>
          <w:spacing w:val="0"/>
          <w:sz w:val="24"/>
          <w:szCs w:val="24"/>
          <w:shd w:val="clear" w:fill="FFFFFF"/>
        </w:rPr>
        <w:t>或取得受票方有效证明</w:t>
      </w:r>
      <w:r>
        <w:rPr>
          <w:rFonts w:hint="eastAsia" w:ascii="宋体" w:hAnsi="宋体" w:eastAsia="宋体" w:cs="宋体"/>
          <w:i w:val="0"/>
          <w:caps w:val="0"/>
          <w:color w:val="000000"/>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jc w:val="left"/>
        <w:textAlignment w:val="auto"/>
        <w:rPr>
          <w:rFonts w:hint="eastAsia" w:ascii="宋体" w:hAnsi="宋体" w:eastAsia="宋体" w:cs="宋体"/>
          <w:i w:val="0"/>
          <w:caps w:val="0"/>
          <w:color w:val="000000"/>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000000"/>
          <w:spacing w:val="0"/>
          <w:sz w:val="24"/>
          <w:szCs w:val="24"/>
          <w:shd w:val="clear" w:fill="FFFFFF"/>
          <w:lang w:val="en-US" w:eastAsia="zh-CN"/>
        </w:rPr>
      </w:pPr>
      <w:r>
        <w:rPr>
          <w:rFonts w:hint="eastAsia" w:ascii="宋体" w:hAnsi="宋体" w:eastAsia="宋体" w:cs="宋体"/>
          <w:b/>
          <w:i w:val="0"/>
          <w:caps w:val="0"/>
          <w:color w:val="000000"/>
          <w:spacing w:val="0"/>
          <w:sz w:val="24"/>
          <w:szCs w:val="24"/>
          <w:shd w:val="clear" w:fill="FFFFFF"/>
          <w:lang w:val="en-US" w:eastAsia="zh-CN"/>
        </w:rPr>
        <w:t xml:space="preserve">十四、【不符合作废条件的，《信息表》填开、上传】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纳税人发生《国家税务总局关于红字增值税发票开具有关问题的公告》（</w:t>
      </w:r>
      <w:r>
        <w:rPr>
          <w:rFonts w:hint="eastAsia" w:ascii="宋体" w:hAnsi="宋体" w:eastAsia="宋体" w:cs="宋体"/>
          <w:i w:val="0"/>
          <w:caps w:val="0"/>
          <w:color w:val="000000"/>
          <w:spacing w:val="0"/>
          <w:sz w:val="24"/>
          <w:szCs w:val="24"/>
          <w:shd w:val="clear" w:fill="FFFFFF"/>
        </w:rPr>
        <w:fldChar w:fldCharType="begin"/>
      </w:r>
      <w:r>
        <w:rPr>
          <w:rFonts w:hint="eastAsia" w:ascii="宋体" w:hAnsi="宋体" w:eastAsia="宋体" w:cs="宋体"/>
          <w:i w:val="0"/>
          <w:caps w:val="0"/>
          <w:color w:val="000000"/>
          <w:spacing w:val="0"/>
          <w:sz w:val="24"/>
          <w:szCs w:val="24"/>
          <w:shd w:val="clear" w:fill="FFFFFF"/>
        </w:rPr>
        <w:instrText xml:space="preserve"> HYPERLINK "http://ssfb86.com/index/News/detail/newsid/705.html" </w:instrText>
      </w:r>
      <w:r>
        <w:rPr>
          <w:rFonts w:hint="eastAsia" w:ascii="宋体" w:hAnsi="宋体" w:eastAsia="宋体" w:cs="宋体"/>
          <w:i w:val="0"/>
          <w:caps w:val="0"/>
          <w:color w:val="000000"/>
          <w:spacing w:val="0"/>
          <w:sz w:val="24"/>
          <w:szCs w:val="24"/>
          <w:shd w:val="clear" w:fill="FFFFFF"/>
        </w:rPr>
        <w:fldChar w:fldCharType="separate"/>
      </w:r>
      <w:r>
        <w:rPr>
          <w:rStyle w:val="6"/>
          <w:rFonts w:hint="eastAsia" w:ascii="宋体" w:hAnsi="宋体" w:eastAsia="宋体" w:cs="宋体"/>
          <w:i w:val="0"/>
          <w:caps w:val="0"/>
          <w:spacing w:val="0"/>
          <w:sz w:val="24"/>
          <w:szCs w:val="24"/>
          <w:shd w:val="clear" w:fill="FFFFFF"/>
        </w:rPr>
        <w:t>国家税务总局公告2016年第47号</w:t>
      </w:r>
      <w:r>
        <w:rPr>
          <w:rFonts w:hint="eastAsia" w:ascii="宋体" w:hAnsi="宋体" w:eastAsia="宋体" w:cs="宋体"/>
          <w:i w:val="0"/>
          <w:caps w:val="0"/>
          <w:color w:val="000000"/>
          <w:spacing w:val="0"/>
          <w:sz w:val="24"/>
          <w:szCs w:val="24"/>
          <w:shd w:val="clear" w:fill="FFFFFF"/>
        </w:rPr>
        <w:fldChar w:fldCharType="end"/>
      </w:r>
      <w:r>
        <w:rPr>
          <w:rFonts w:hint="eastAsia" w:ascii="宋体" w:hAnsi="宋体" w:eastAsia="宋体" w:cs="宋体"/>
          <w:i w:val="0"/>
          <w:caps w:val="0"/>
          <w:color w:val="000000"/>
          <w:spacing w:val="0"/>
          <w:sz w:val="24"/>
          <w:szCs w:val="24"/>
          <w:shd w:val="clear" w:fill="FFFFFF"/>
        </w:rPr>
        <w:t>）第一条以及《国家税务总局关于在新办纳税人中实行增值税专用发票电子化有关事项的公告》（</w:t>
      </w:r>
      <w:r>
        <w:rPr>
          <w:rFonts w:hint="eastAsia" w:ascii="宋体" w:hAnsi="宋体" w:eastAsia="宋体" w:cs="宋体"/>
          <w:i w:val="0"/>
          <w:caps w:val="0"/>
          <w:color w:val="000000"/>
          <w:spacing w:val="0"/>
          <w:sz w:val="24"/>
          <w:szCs w:val="24"/>
          <w:shd w:val="clear" w:fill="FFFFFF"/>
        </w:rPr>
        <w:fldChar w:fldCharType="begin"/>
      </w:r>
      <w:r>
        <w:rPr>
          <w:rFonts w:hint="eastAsia" w:ascii="宋体" w:hAnsi="宋体" w:eastAsia="宋体" w:cs="宋体"/>
          <w:i w:val="0"/>
          <w:caps w:val="0"/>
          <w:color w:val="000000"/>
          <w:spacing w:val="0"/>
          <w:sz w:val="24"/>
          <w:szCs w:val="24"/>
          <w:shd w:val="clear" w:fill="FFFFFF"/>
        </w:rPr>
        <w:instrText xml:space="preserve"> HYPERLINK "http://ssfb86.com/index/News/detail/newsid/8330.html" </w:instrText>
      </w:r>
      <w:r>
        <w:rPr>
          <w:rFonts w:hint="eastAsia" w:ascii="宋体" w:hAnsi="宋体" w:eastAsia="宋体" w:cs="宋体"/>
          <w:i w:val="0"/>
          <w:caps w:val="0"/>
          <w:color w:val="000000"/>
          <w:spacing w:val="0"/>
          <w:sz w:val="24"/>
          <w:szCs w:val="24"/>
          <w:shd w:val="clear" w:fill="FFFFFF"/>
        </w:rPr>
        <w:fldChar w:fldCharType="separate"/>
      </w:r>
      <w:r>
        <w:rPr>
          <w:rStyle w:val="6"/>
          <w:rFonts w:hint="eastAsia" w:ascii="宋体" w:hAnsi="宋体" w:eastAsia="宋体" w:cs="宋体"/>
          <w:i w:val="0"/>
          <w:caps w:val="0"/>
          <w:spacing w:val="0"/>
          <w:sz w:val="24"/>
          <w:szCs w:val="24"/>
          <w:shd w:val="clear" w:fill="FFFFFF"/>
        </w:rPr>
        <w:t>国家税务总局公告2020年第22号</w:t>
      </w:r>
      <w:r>
        <w:rPr>
          <w:rFonts w:hint="eastAsia" w:ascii="宋体" w:hAnsi="宋体" w:eastAsia="宋体" w:cs="宋体"/>
          <w:i w:val="0"/>
          <w:caps w:val="0"/>
          <w:color w:val="000000"/>
          <w:spacing w:val="0"/>
          <w:sz w:val="24"/>
          <w:szCs w:val="24"/>
          <w:shd w:val="clear" w:fill="FFFFFF"/>
        </w:rPr>
        <w:fldChar w:fldCharType="end"/>
      </w:r>
      <w:r>
        <w:rPr>
          <w:rFonts w:hint="eastAsia" w:ascii="宋体" w:hAnsi="宋体" w:eastAsia="宋体" w:cs="宋体"/>
          <w:i w:val="0"/>
          <w:caps w:val="0"/>
          <w:color w:val="000000"/>
          <w:spacing w:val="0"/>
          <w:sz w:val="24"/>
          <w:szCs w:val="24"/>
          <w:shd w:val="clear" w:fill="FFFFFF"/>
        </w:rPr>
        <w:t>）第七条规定情形的，购买方为试点纳税人时，购买方可通过电子发票服务平台填开并上传《开具红字增值税专用发票信息表》（以下简称“《信息表》”）。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000000"/>
          <w:spacing w:val="0"/>
          <w:sz w:val="24"/>
          <w:szCs w:val="24"/>
          <w:shd w:val="clear" w:fill="FFFFFF"/>
          <w:lang w:val="en-US" w:eastAsia="zh-CN"/>
        </w:rPr>
      </w:pPr>
      <w:r>
        <w:rPr>
          <w:rFonts w:hint="eastAsia" w:ascii="宋体" w:hAnsi="宋体" w:eastAsia="宋体" w:cs="宋体"/>
          <w:b/>
          <w:i w:val="0"/>
          <w:caps w:val="0"/>
          <w:color w:val="000000"/>
          <w:spacing w:val="0"/>
          <w:sz w:val="24"/>
          <w:szCs w:val="24"/>
          <w:shd w:val="clear" w:fill="FFFFFF"/>
          <w:lang w:val="en-US" w:eastAsia="zh-CN"/>
        </w:rPr>
        <w:t xml:space="preserve">十五、【全电发票信息查验】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单位和个人可以通过电子发票服务平台或全国增值税发票查验平台（https://inv-veri.chinatax.gov.cn）查验全电发票信息。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000000"/>
          <w:spacing w:val="0"/>
          <w:sz w:val="24"/>
          <w:szCs w:val="24"/>
          <w:shd w:val="clear" w:fill="FFFFFF"/>
          <w:lang w:val="en-US" w:eastAsia="zh-CN"/>
        </w:rPr>
      </w:pPr>
      <w:r>
        <w:rPr>
          <w:rFonts w:hint="eastAsia" w:ascii="宋体" w:hAnsi="宋体" w:eastAsia="宋体" w:cs="宋体"/>
          <w:b/>
          <w:i w:val="0"/>
          <w:caps w:val="0"/>
          <w:color w:val="000000"/>
          <w:spacing w:val="0"/>
          <w:sz w:val="24"/>
          <w:szCs w:val="24"/>
          <w:shd w:val="clear" w:fill="FFFFFF"/>
          <w:lang w:val="en-US" w:eastAsia="zh-CN"/>
        </w:rPr>
        <w:t xml:space="preserve">十六、【全电发票暂不适用范围，替代措施】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电子发票服务平台暂不支持开具机动车（含二手车）、通行费等特定业务全电发票，开具上述发票功能的上线时间另行公告。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jc w:val="lef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相关发票功能上线前，试点纳税人可以通过增值税发票管理系统开具机动车增值税专用发票、机动车销售统一发票、二手车销售统一发票、增值税普通发票（卷票）、电子专票和增值税电子普通发票（含收费公路通行费增值税电子普通发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jc w:val="left"/>
        <w:textAlignment w:val="auto"/>
        <w:rPr>
          <w:rFonts w:hint="eastAsia" w:ascii="宋体" w:hAnsi="宋体" w:eastAsia="宋体" w:cs="宋体"/>
          <w:i w:val="0"/>
          <w:caps w:val="0"/>
          <w:color w:val="000000"/>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rPr>
        <w:t>十七</w:t>
      </w:r>
      <w:r>
        <w:rPr>
          <w:rFonts w:hint="eastAsia" w:ascii="宋体" w:hAnsi="宋体" w:eastAsia="宋体" w:cs="宋体"/>
          <w:i w:val="0"/>
          <w:caps w:val="0"/>
          <w:color w:val="000000"/>
          <w:spacing w:val="0"/>
          <w:sz w:val="24"/>
          <w:szCs w:val="24"/>
          <w:shd w:val="clear" w:fill="FFFFFF"/>
        </w:rPr>
        <w:t>、</w:t>
      </w:r>
      <w:r>
        <w:rPr>
          <w:rFonts w:hint="eastAsia" w:ascii="宋体" w:hAnsi="宋体" w:eastAsia="宋体" w:cs="宋体"/>
          <w:b/>
          <w:i w:val="0"/>
          <w:caps w:val="0"/>
          <w:color w:val="000000"/>
          <w:spacing w:val="0"/>
          <w:sz w:val="24"/>
          <w:szCs w:val="24"/>
          <w:shd w:val="clear" w:fill="FFFFFF"/>
          <w:lang w:val="en-US" w:eastAsia="zh-CN"/>
        </w:rPr>
        <w:t xml:space="preserve">【辅导期一般纳税人，月内人工调整开票总额度，先预缴税款】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试点纳税人是辅导期一般纳税人的，在一个月内申请人工调整开具金额总额度的，应比照《国家税务总局关于印发〈增值税一般纳税人纳税辅导期管理办法〉的通知》（</w:t>
      </w:r>
      <w:r>
        <w:rPr>
          <w:rFonts w:hint="eastAsia" w:ascii="宋体" w:hAnsi="宋体" w:eastAsia="宋体" w:cs="宋体"/>
          <w:i w:val="0"/>
          <w:caps w:val="0"/>
          <w:color w:val="000000"/>
          <w:spacing w:val="0"/>
          <w:sz w:val="24"/>
          <w:szCs w:val="24"/>
          <w:shd w:val="clear" w:fill="FFFFFF"/>
        </w:rPr>
        <w:fldChar w:fldCharType="begin"/>
      </w:r>
      <w:r>
        <w:rPr>
          <w:rFonts w:hint="eastAsia" w:ascii="宋体" w:hAnsi="宋体" w:eastAsia="宋体" w:cs="宋体"/>
          <w:i w:val="0"/>
          <w:caps w:val="0"/>
          <w:color w:val="000000"/>
          <w:spacing w:val="0"/>
          <w:sz w:val="24"/>
          <w:szCs w:val="24"/>
          <w:shd w:val="clear" w:fill="FFFFFF"/>
        </w:rPr>
        <w:instrText xml:space="preserve"> HYPERLINK "http://ssfb86.com/index/News/detail/newsid/1950.html" </w:instrText>
      </w:r>
      <w:r>
        <w:rPr>
          <w:rFonts w:hint="eastAsia" w:ascii="宋体" w:hAnsi="宋体" w:eastAsia="宋体" w:cs="宋体"/>
          <w:i w:val="0"/>
          <w:caps w:val="0"/>
          <w:color w:val="000000"/>
          <w:spacing w:val="0"/>
          <w:sz w:val="24"/>
          <w:szCs w:val="24"/>
          <w:shd w:val="clear" w:fill="FFFFFF"/>
        </w:rPr>
        <w:fldChar w:fldCharType="separate"/>
      </w:r>
      <w:r>
        <w:rPr>
          <w:rStyle w:val="6"/>
          <w:rFonts w:hint="eastAsia" w:ascii="宋体" w:hAnsi="宋体" w:eastAsia="宋体" w:cs="宋体"/>
          <w:i w:val="0"/>
          <w:caps w:val="0"/>
          <w:spacing w:val="0"/>
          <w:sz w:val="24"/>
          <w:szCs w:val="24"/>
          <w:shd w:val="clear" w:fill="FFFFFF"/>
        </w:rPr>
        <w:t>国税发〔2010〕40号</w:t>
      </w:r>
      <w:r>
        <w:rPr>
          <w:rFonts w:hint="eastAsia" w:ascii="宋体" w:hAnsi="宋体" w:eastAsia="宋体" w:cs="宋体"/>
          <w:i w:val="0"/>
          <w:caps w:val="0"/>
          <w:color w:val="000000"/>
          <w:spacing w:val="0"/>
          <w:sz w:val="24"/>
          <w:szCs w:val="24"/>
          <w:shd w:val="clear" w:fill="FFFFFF"/>
        </w:rPr>
        <w:fldChar w:fldCharType="end"/>
      </w:r>
      <w:r>
        <w:rPr>
          <w:rFonts w:hint="eastAsia" w:ascii="宋体" w:hAnsi="宋体" w:eastAsia="宋体" w:cs="宋体"/>
          <w:i w:val="0"/>
          <w:caps w:val="0"/>
          <w:color w:val="000000"/>
          <w:spacing w:val="0"/>
          <w:sz w:val="24"/>
          <w:szCs w:val="24"/>
          <w:shd w:val="clear" w:fill="FFFFFF"/>
        </w:rPr>
        <w:t>）第九条的规定执行。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jc w:val="lef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其中，增值税专用发票销售额包括带有“增值税专用发票”字样的全电发票、纸质专票和电子专票销售额。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jc w:val="left"/>
        <w:textAlignment w:val="auto"/>
        <w:rPr>
          <w:rFonts w:hint="eastAsia" w:ascii="宋体" w:hAnsi="宋体" w:eastAsia="宋体" w:cs="宋体"/>
          <w:i w:val="0"/>
          <w:caps w:val="0"/>
          <w:color w:val="000000"/>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000000"/>
          <w:spacing w:val="0"/>
          <w:sz w:val="24"/>
          <w:szCs w:val="24"/>
          <w:shd w:val="clear" w:fill="FFFFFF"/>
          <w:lang w:val="en-US" w:eastAsia="zh-CN"/>
        </w:rPr>
      </w:pPr>
      <w:r>
        <w:rPr>
          <w:rFonts w:hint="eastAsia" w:ascii="宋体" w:hAnsi="宋体" w:eastAsia="宋体" w:cs="宋体"/>
          <w:b/>
          <w:i w:val="0"/>
          <w:caps w:val="0"/>
          <w:color w:val="000000"/>
          <w:spacing w:val="0"/>
          <w:sz w:val="24"/>
          <w:szCs w:val="24"/>
          <w:shd w:val="clear" w:fill="FFFFFF"/>
        </w:rPr>
        <w:t>十八、</w:t>
      </w:r>
      <w:r>
        <w:rPr>
          <w:rFonts w:hint="eastAsia" w:ascii="宋体" w:hAnsi="宋体" w:eastAsia="宋体" w:cs="宋体"/>
          <w:b w:val="0"/>
          <w:bCs/>
          <w:i w:val="0"/>
          <w:caps w:val="0"/>
          <w:color w:val="000000"/>
          <w:spacing w:val="0"/>
          <w:sz w:val="24"/>
          <w:szCs w:val="24"/>
          <w:shd w:val="clear" w:fill="FFFFFF"/>
          <w:lang w:val="en-US" w:eastAsia="zh-CN"/>
        </w:rPr>
        <w:t>【纳税人义务，税务监管】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纳税人应当按照规定依法、诚信、如实使用全电发票，不得虚开、虚抵、骗税，并接受税务机关依法检查。税务机关依法加强税收监管和风险防范，严厉打击涉税违法犯罪行为。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left"/>
        <w:textAlignment w:val="auto"/>
        <w:rPr>
          <w:rFonts w:hint="eastAsia" w:ascii="宋体" w:hAnsi="宋体" w:eastAsia="宋体" w:cs="宋体"/>
          <w:b w:val="0"/>
          <w:bCs/>
          <w:i w:val="0"/>
          <w:caps w:val="0"/>
          <w:color w:val="000000"/>
          <w:spacing w:val="0"/>
          <w:kern w:val="44"/>
          <w:sz w:val="24"/>
          <w:szCs w:val="24"/>
          <w:shd w:val="clear" w:fill="FFFFFF"/>
          <w:lang w:val="en-US" w:eastAsia="zh-CN" w:bidi="ar-SA"/>
        </w:rPr>
      </w:pPr>
      <w:r>
        <w:rPr>
          <w:rFonts w:hint="eastAsia" w:ascii="宋体" w:hAnsi="宋体" w:eastAsia="宋体" w:cs="宋体"/>
          <w:i w:val="0"/>
          <w:caps w:val="0"/>
          <w:color w:val="000000"/>
          <w:spacing w:val="0"/>
          <w:sz w:val="24"/>
          <w:szCs w:val="24"/>
          <w:shd w:val="clear" w:fill="FFFFFF"/>
        </w:rPr>
        <w:t>　　</w:t>
      </w:r>
      <w:r>
        <w:rPr>
          <w:rFonts w:hint="eastAsia" w:ascii="宋体" w:hAnsi="宋体" w:eastAsia="宋体" w:cs="宋体"/>
          <w:b/>
          <w:i w:val="0"/>
          <w:caps w:val="0"/>
          <w:color w:val="000000"/>
          <w:spacing w:val="0"/>
          <w:kern w:val="44"/>
          <w:sz w:val="24"/>
          <w:szCs w:val="24"/>
          <w:shd w:val="clear" w:fill="FFFFFF"/>
          <w:lang w:val="en-US" w:eastAsia="zh-CN" w:bidi="ar-SA"/>
        </w:rPr>
        <w:t>十九、</w:t>
      </w:r>
      <w:r>
        <w:rPr>
          <w:rFonts w:hint="eastAsia" w:ascii="宋体" w:hAnsi="宋体" w:eastAsia="宋体" w:cs="宋体"/>
          <w:b w:val="0"/>
          <w:bCs/>
          <w:i w:val="0"/>
          <w:caps w:val="0"/>
          <w:color w:val="000000"/>
          <w:spacing w:val="0"/>
          <w:kern w:val="44"/>
          <w:sz w:val="24"/>
          <w:szCs w:val="24"/>
          <w:shd w:val="clear" w:fill="FFFFFF"/>
          <w:lang w:val="en-US" w:eastAsia="zh-CN" w:bidi="ar-SA"/>
        </w:rPr>
        <w:t>【施行日期】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本公告自2022年5月23日起施行，《国家税务总局上海市税务局关于开展全面数字化的电子发票试点工作的公告》（国家税务总局上海市税务局公告2021年第3号）同时废止。此前未处理的事项，按照本公告规定执行。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特此公告。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1．</w:t>
      </w:r>
      <w:r>
        <w:rPr>
          <w:rFonts w:hint="eastAsia" w:ascii="宋体" w:hAnsi="宋体" w:eastAsia="宋体" w:cs="宋体"/>
          <w:i w:val="0"/>
          <w:caps w:val="0"/>
          <w:color w:val="000000"/>
          <w:spacing w:val="0"/>
          <w:sz w:val="24"/>
          <w:szCs w:val="24"/>
          <w:shd w:val="clear" w:fill="FFFFFF"/>
        </w:rPr>
        <w:fldChar w:fldCharType="begin"/>
      </w:r>
      <w:r>
        <w:rPr>
          <w:rFonts w:hint="eastAsia" w:ascii="宋体" w:hAnsi="宋体" w:eastAsia="宋体" w:cs="宋体"/>
          <w:i w:val="0"/>
          <w:caps w:val="0"/>
          <w:color w:val="000000"/>
          <w:spacing w:val="0"/>
          <w:sz w:val="24"/>
          <w:szCs w:val="24"/>
          <w:shd w:val="clear" w:fill="FFFFFF"/>
        </w:rPr>
        <w:instrText xml:space="preserve"> HYPERLINK "http://shanghai.chinatax.gov.cn/zcfw/zcfgk/swzsgl/202205/P020220520462575186877.doc" </w:instrText>
      </w:r>
      <w:r>
        <w:rPr>
          <w:rFonts w:hint="eastAsia" w:ascii="宋体" w:hAnsi="宋体" w:eastAsia="宋体" w:cs="宋体"/>
          <w:i w:val="0"/>
          <w:caps w:val="0"/>
          <w:color w:val="000000"/>
          <w:spacing w:val="0"/>
          <w:sz w:val="24"/>
          <w:szCs w:val="24"/>
          <w:shd w:val="clear" w:fill="FFFFFF"/>
        </w:rPr>
        <w:fldChar w:fldCharType="separate"/>
      </w:r>
      <w:r>
        <w:rPr>
          <w:rStyle w:val="6"/>
          <w:rFonts w:hint="eastAsia" w:ascii="宋体" w:hAnsi="宋体" w:eastAsia="宋体" w:cs="宋体"/>
          <w:i w:val="0"/>
          <w:caps w:val="0"/>
          <w:spacing w:val="0"/>
          <w:sz w:val="24"/>
          <w:szCs w:val="24"/>
          <w:shd w:val="clear" w:fill="FFFFFF"/>
        </w:rPr>
        <w:t>全电发票样式</w:t>
      </w:r>
      <w:r>
        <w:rPr>
          <w:rFonts w:hint="eastAsia" w:ascii="宋体" w:hAnsi="宋体" w:eastAsia="宋体" w:cs="宋体"/>
          <w:i w:val="0"/>
          <w:caps w:val="0"/>
          <w:color w:val="000000"/>
          <w:spacing w:val="0"/>
          <w:sz w:val="24"/>
          <w:szCs w:val="24"/>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2．</w:t>
      </w:r>
      <w:r>
        <w:rPr>
          <w:rFonts w:hint="eastAsia" w:ascii="宋体" w:hAnsi="宋体" w:eastAsia="宋体" w:cs="宋体"/>
          <w:i w:val="0"/>
          <w:caps w:val="0"/>
          <w:color w:val="000000"/>
          <w:spacing w:val="0"/>
          <w:sz w:val="24"/>
          <w:szCs w:val="24"/>
          <w:shd w:val="clear" w:fill="FFFFFF"/>
        </w:rPr>
        <w:fldChar w:fldCharType="begin"/>
      </w:r>
      <w:r>
        <w:rPr>
          <w:rFonts w:hint="eastAsia" w:ascii="宋体" w:hAnsi="宋体" w:eastAsia="宋体" w:cs="宋体"/>
          <w:i w:val="0"/>
          <w:caps w:val="0"/>
          <w:color w:val="000000"/>
          <w:spacing w:val="0"/>
          <w:sz w:val="24"/>
          <w:szCs w:val="24"/>
          <w:shd w:val="clear" w:fill="FFFFFF"/>
        </w:rPr>
        <w:instrText xml:space="preserve"> HYPERLINK "http://shanghai.chinatax.gov.cn/zcfw/zcfgk/swzsgl/202205/P020220520462575331761.doc" </w:instrText>
      </w:r>
      <w:r>
        <w:rPr>
          <w:rFonts w:hint="eastAsia" w:ascii="宋体" w:hAnsi="宋体" w:eastAsia="宋体" w:cs="宋体"/>
          <w:i w:val="0"/>
          <w:caps w:val="0"/>
          <w:color w:val="000000"/>
          <w:spacing w:val="0"/>
          <w:sz w:val="24"/>
          <w:szCs w:val="24"/>
          <w:shd w:val="clear" w:fill="FFFFFF"/>
        </w:rPr>
        <w:fldChar w:fldCharType="separate"/>
      </w:r>
      <w:r>
        <w:rPr>
          <w:rStyle w:val="6"/>
          <w:rFonts w:hint="eastAsia" w:ascii="宋体" w:hAnsi="宋体" w:eastAsia="宋体" w:cs="宋体"/>
          <w:i w:val="0"/>
          <w:caps w:val="0"/>
          <w:spacing w:val="0"/>
          <w:sz w:val="24"/>
          <w:szCs w:val="24"/>
          <w:shd w:val="clear" w:fill="FFFFFF"/>
        </w:rPr>
        <w:t>红字发票信息确认单</w:t>
      </w:r>
      <w:r>
        <w:rPr>
          <w:rFonts w:hint="eastAsia" w:ascii="宋体" w:hAnsi="宋体" w:eastAsia="宋体" w:cs="宋体"/>
          <w:i w:val="0"/>
          <w:caps w:val="0"/>
          <w:color w:val="000000"/>
          <w:spacing w:val="0"/>
          <w:sz w:val="24"/>
          <w:szCs w:val="24"/>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righ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国家税务总局上海市税务局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righ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2022年5月19日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MTczMTlmZGQwMDlkNjE0Y2E2NDViNmNjNWY1ZmYifQ=="/>
  </w:docVars>
  <w:rsids>
    <w:rsidRoot w:val="00000000"/>
    <w:rsid w:val="062E187D"/>
    <w:rsid w:val="14D60572"/>
    <w:rsid w:val="1F4D32B6"/>
    <w:rsid w:val="56975DFE"/>
    <w:rsid w:val="5B386715"/>
    <w:rsid w:val="601D7615"/>
    <w:rsid w:val="65FE44E8"/>
    <w:rsid w:val="7F951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2022-05-22T22:02:00Z</dcterms:created>
  <dc:creator>fzr</dc:creator>
  <cp:lastModifiedBy>tsuser</cp:lastModifiedBy>
  <dcterms:modified xsi:type="dcterms:W3CDTF">2022-05-23T06:44:08Z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04647D74FB814A968F5E3FC58348E82F</vt:lpwstr>
  </property>
</Properties>
</file>