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0852B">
      <w:pPr>
        <w:pStyle w:val="2"/>
        <w:pageBreakBefore w:val="0"/>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outlineLvl w:val="0"/>
        <w:rPr>
          <w:rFonts w:hint="default" w:ascii="宋体" w:hAnsi="宋体" w:eastAsia="宋体" w:cs="宋体"/>
          <w:sz w:val="24"/>
          <w:szCs w:val="24"/>
          <w:lang w:val="en-US"/>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第2章 交易认定与征税项目——从501起</w:t>
      </w:r>
    </w:p>
    <w:p w14:paraId="2CC7DE08">
      <w:pPr>
        <w:pStyle w:val="3"/>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outlineLvl w:val="1"/>
        <w:rPr>
          <w:rFonts w:hint="eastAsia" w:ascii="宋体" w:hAnsi="宋体" w:eastAsia="宋体" w:cs="宋体"/>
          <w:sz w:val="24"/>
          <w:szCs w:val="24"/>
          <w:lang w:val="en-US"/>
        </w:rPr>
      </w:pPr>
      <w:r>
        <w:rPr>
          <w:rFonts w:hint="eastAsia" w:ascii="宋体" w:hAnsi="宋体" w:eastAsia="宋体" w:cs="宋体"/>
          <w:sz w:val="24"/>
          <w:szCs w:val="24"/>
          <w:highlight w:val="none"/>
          <w:lang w:val="en-US" w:eastAsia="zh-CN"/>
        </w:rPr>
        <w:t>2.1  应税交易/非应税交易/视同交易/非视同交易</w:t>
      </w:r>
    </w:p>
    <w:p w14:paraId="088259D4">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2.1.1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"https://ssfb86.com/index/News/detail/newsid/16219.html"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应税交易</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——501</w:t>
      </w:r>
    </w:p>
    <w:p w14:paraId="657EFB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销售货物、服务、无形资产、不动产，是指有偿转让货物、不动产的所有权，有偿提供服务，有偿转让无形资产的所有权或者使用权。</w:t>
      </w:r>
    </w:p>
    <w:p w14:paraId="40B30D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》第三条第二款）</w:t>
      </w:r>
    </w:p>
    <w:p w14:paraId="226183E9">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有偿，指从购买方取得货币、货物或者其他经济利益。</w:t>
      </w:r>
    </w:p>
    <w:p w14:paraId="094BB2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《增值税暂行条例实施细则》</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第三条第三款）</w:t>
      </w:r>
    </w:p>
    <w:p w14:paraId="4A085A18">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2.1.1.1  </w:t>
      </w:r>
      <w:r>
        <w:rPr>
          <w:rFonts w:hint="eastAsia" w:ascii="宋体" w:hAnsi="宋体" w:eastAsia="宋体" w:cs="宋体"/>
          <w:sz w:val="24"/>
          <w:szCs w:val="24"/>
        </w:rPr>
        <w:t>拍卖、变卖</w:t>
      </w:r>
      <w:r>
        <w:rPr>
          <w:rFonts w:hint="eastAsia" w:ascii="宋体" w:hAnsi="宋体" w:eastAsia="宋体" w:cs="宋体"/>
          <w:sz w:val="24"/>
          <w:szCs w:val="24"/>
          <w:lang w:eastAsia="zh-CN"/>
        </w:rPr>
        <w:t>财产</w:t>
      </w:r>
    </w:p>
    <w:p w14:paraId="54673CF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无论拍卖、变卖财产的行为是纳税人的自主行为，还是人民法院实施的强制执行活动，对拍卖、变卖财产的全部收入，纳税人均应依法申报缴纳税款。</w:t>
      </w:r>
    </w:p>
    <w:p w14:paraId="61C4D16D">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"http://ssfb86.com/index/News/detail/newsid/3210.html"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国税函[2005]869号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2BE5A8DF">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税收具有优先权。</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中华人民共和国税收征收管理法</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第四十五条规定，税务机关征收税款，税收优先于无担保债权，法律另有规定的除外；纳税人欠缴的税款发生在纳税人以其财产设定抵押、质押或者纳税人的财产被留置之前的，税收应当先于抵押权、质权、留置权执行。</w:t>
      </w:r>
    </w:p>
    <w:p w14:paraId="6DC49075">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"http://ssfb86.com/index/News/detail/newsid/3210.html"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国税函[2005]869号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63AA7658">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鉴于人民法院实际控制纳税人因强制执行活动而被拍卖、变卖财产的收入，根据</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中华人民共和国税收征收管理法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第五条的规定，人民法院应当协助税务机关依法优先从该收入中征收税款。</w:t>
      </w:r>
    </w:p>
    <w:p w14:paraId="694DB465">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"http://ssfb86.com/index/News/detail/newsid/3210.html"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国税函[2005]869号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14:paraId="2A30C6EB">
      <w:pPr>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p>
    <w:p w14:paraId="69E61444">
      <w:pPr>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p>
    <w:p w14:paraId="70ADDD6E">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  非应税交易</w:t>
      </w:r>
    </w:p>
    <w:p w14:paraId="76F8FD8C">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2.1.2.1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"https://ssfb86.com/index/News/detail/newsid/16221.html"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法律规定</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——505</w:t>
      </w:r>
    </w:p>
    <w:p w14:paraId="374731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有下列情形之一的，不属于应税交易，不征收增值税：</w:t>
      </w:r>
    </w:p>
    <w:p w14:paraId="41631067">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2.1.2.1.1  员工为受雇单位或者雇主提供取得工资、薪金的服务</w:t>
      </w:r>
    </w:p>
    <w:p w14:paraId="1DD346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员工为受雇单位或者雇主提供取得工资、薪金的服务；</w:t>
      </w:r>
    </w:p>
    <w:p w14:paraId="152F32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7"/>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》第六条第一项）</w:t>
      </w:r>
    </w:p>
    <w:p w14:paraId="410944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color w:val="0070C0"/>
          <w:kern w:val="0"/>
          <w:sz w:val="24"/>
          <w:szCs w:val="24"/>
          <w:shd w:val="clear" w:fill="FFFFFF"/>
          <w:lang w:val="en-US" w:eastAsia="zh-CN" w:bidi="ar"/>
        </w:rPr>
      </w:pPr>
      <w:r>
        <w:rPr>
          <w:rFonts w:hint="eastAsia" w:ascii="宋体" w:hAnsi="宋体" w:eastAsia="宋体" w:cs="宋体"/>
          <w:color w:val="0070C0"/>
          <w:kern w:val="0"/>
          <w:sz w:val="24"/>
          <w:szCs w:val="24"/>
          <w:shd w:val="clear" w:fill="FFFFFF"/>
          <w:lang w:val="en-US" w:eastAsia="zh-CN" w:bidi="ar"/>
        </w:rPr>
        <w:t>【学习提示：未包括“单位或雇主为员工提供的服务”】</w:t>
      </w:r>
    </w:p>
    <w:p w14:paraId="45BFD564">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2.1.2.1.2   收取行政事业性收费、政府性基金　</w:t>
      </w:r>
    </w:p>
    <w:p w14:paraId="523ACC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收取行政事业性收费、政府性基金；</w:t>
      </w:r>
    </w:p>
    <w:p w14:paraId="3763BD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》第六条第二项）</w:t>
      </w:r>
    </w:p>
    <w:p w14:paraId="4B464CF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（一）由国务院或者财政部批准设立的政府性基金，由国务院或者省级人民政府及其财政、价格主管部门批准设立的行政事业性收费;</w:t>
      </w:r>
    </w:p>
    <w:p w14:paraId="703DD24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0" w:name="_Hlk7726435"/>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第十条第一款第一项）</w:t>
      </w:r>
    </w:p>
    <w:bookmarkEnd w:id="0"/>
    <w:p w14:paraId="4976E79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（二）收取时开具省级以上(含省级)财政部门监(印)制的财政票据;</w:t>
      </w:r>
    </w:p>
    <w:p w14:paraId="3CD05F7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第十条第一款第二项）</w:t>
      </w:r>
    </w:p>
    <w:p w14:paraId="1C9927D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（三）所收款项全额上缴财政。</w:t>
      </w:r>
    </w:p>
    <w:p w14:paraId="6D2C7E7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第十条第一款第三项）</w:t>
      </w:r>
    </w:p>
    <w:p w14:paraId="1D678FCB">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2.1.2.1.2.1  </w:t>
      </w:r>
      <w:r>
        <w:rPr>
          <w:rFonts w:hint="eastAsia" w:ascii="宋体" w:hAnsi="宋体" w:eastAsia="宋体" w:cs="宋体"/>
          <w:sz w:val="24"/>
          <w:szCs w:val="24"/>
        </w:rPr>
        <w:t>执照、牌照、证书等工本费</w:t>
      </w:r>
    </w:p>
    <w:p w14:paraId="2AB4CF3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对国家管理部门行使其管理职能，发放的执照、牌照和有关证书等取得的工本费收入，是否征收增值税？</w:t>
      </w:r>
    </w:p>
    <w:p w14:paraId="0D0D9A0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对国家管理部门行使其管理职能，发放的执照、牌照和有关证书等取得的工本费收入，不征收增值税</w:t>
      </w:r>
    </w:p>
    <w:p w14:paraId="6C0E8A84">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2"/>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Style w:val="16"/>
          <w:rFonts w:hint="eastAsia" w:ascii="宋体" w:hAnsi="宋体" w:eastAsia="宋体" w:cs="宋体"/>
          <w:color w:val="000000" w:themeColor="text1"/>
          <w:sz w:val="24"/>
          <w:szCs w:val="24"/>
          <w14:textFill>
            <w14:solidFill>
              <w14:schemeClr w14:val="tx1"/>
            </w14:solidFill>
          </w14:textFill>
        </w:rPr>
        <w:t>（</w:t>
      </w:r>
      <w:bookmarkStart w:id="1" w:name="_Hlk11570569"/>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"http://ssfb86.com/index/News/detail/newsid/5271.html"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18"/>
          <w:rFonts w:hint="eastAsia" w:ascii="宋体" w:hAnsi="宋体" w:eastAsia="宋体" w:cs="宋体"/>
          <w:sz w:val="24"/>
          <w:szCs w:val="24"/>
          <w:shd w:val="clear" w:color="auto" w:fill="FFFFFF"/>
        </w:rPr>
        <w:t>国税函发〔1995〕288号</w:t>
      </w:r>
      <w:bookmarkEnd w:id="1"/>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14:paraId="5DC8553B">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2.1.2.1.2.2  </w:t>
      </w:r>
      <w:r>
        <w:rPr>
          <w:rFonts w:hint="eastAsia" w:ascii="宋体" w:hAnsi="宋体" w:eastAsia="宋体" w:cs="宋体"/>
          <w:sz w:val="24"/>
          <w:szCs w:val="24"/>
        </w:rPr>
        <w:t>住宅专项维修基金</w:t>
      </w:r>
    </w:p>
    <w:p w14:paraId="2555070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房地产主管部门或者其指定机构、公积金管理中心、开发企业以及物业管理单位代收的住宅专项维修资金。</w:t>
      </w:r>
    </w:p>
    <w:p w14:paraId="08A6D80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themeColor="text1"/>
          <w:kern w:val="0"/>
          <w:sz w:val="24"/>
          <w:szCs w:val="24"/>
          <w14:textFill>
            <w14:solidFill>
              <w14:schemeClr w14:val="tx1"/>
            </w14:solidFill>
          </w14:textFill>
        </w:rPr>
        <w:t>（</w:t>
      </w:r>
      <w:bookmarkStart w:id="2" w:name="_Hlk52223914"/>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"http://ssfb86.com/index/News/detail/newsid/7032.html"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18"/>
          <w:rFonts w:hint="eastAsia" w:ascii="宋体" w:hAnsi="宋体" w:eastAsia="宋体" w:cs="宋体"/>
          <w:kern w:val="0"/>
          <w:sz w:val="24"/>
          <w:szCs w:val="24"/>
        </w:rPr>
        <w:t>财税[2016]36号附件2</w:t>
      </w:r>
      <w:r>
        <w:rPr>
          <w:rFonts w:hint="eastAsia" w:ascii="宋体" w:hAnsi="宋体" w:eastAsia="宋体" w:cs="宋体"/>
          <w:color w:val="000000" w:themeColor="text1"/>
          <w:kern w:val="0"/>
          <w:sz w:val="24"/>
          <w:szCs w:val="24"/>
          <w14:textFill>
            <w14:solidFill>
              <w14:schemeClr w14:val="tx1"/>
            </w14:solidFill>
          </w14:textFill>
        </w:rPr>
        <w:fldChar w:fldCharType="end"/>
      </w:r>
      <w:bookmarkEnd w:id="2"/>
      <w:r>
        <w:rPr>
          <w:rFonts w:hint="eastAsia" w:ascii="宋体" w:hAnsi="宋体" w:eastAsia="宋体" w:cs="宋体"/>
          <w:color w:val="000000" w:themeColor="text1"/>
          <w:kern w:val="0"/>
          <w:sz w:val="24"/>
          <w:szCs w:val="24"/>
          <w14:textFill>
            <w14:solidFill>
              <w14:schemeClr w14:val="tx1"/>
            </w14:solidFill>
          </w14:textFill>
        </w:rPr>
        <w:t>第一条第二款第四项）</w:t>
      </w:r>
    </w:p>
    <w:p w14:paraId="455F5F9C">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2.1.2.1.3  依照法律规定被征收、征用而取得补偿</w:t>
      </w:r>
    </w:p>
    <w:p w14:paraId="4200E1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依照法律规定被征收、征用而取得补偿；</w:t>
      </w:r>
    </w:p>
    <w:p w14:paraId="697FA7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》第六条第三项）</w:t>
      </w:r>
    </w:p>
    <w:p w14:paraId="7C24515E">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2.1.2.1.4  取得存款利息收入</w:t>
      </w:r>
    </w:p>
    <w:p w14:paraId="425646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取得存款利息收入。</w:t>
      </w:r>
    </w:p>
    <w:p w14:paraId="3B298B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》第六条第四项）</w:t>
      </w:r>
    </w:p>
    <w:p w14:paraId="51614E44">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2.1.2.2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"https://ssfb86.com/index/News/detail/newsid/16222.html"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文件规定</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——515</w:t>
      </w:r>
    </w:p>
    <w:p w14:paraId="65BE9433">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2.1.2.2.1  </w:t>
      </w:r>
      <w:r>
        <w:rPr>
          <w:rFonts w:hint="eastAsia" w:ascii="宋体" w:hAnsi="宋体" w:eastAsia="宋体" w:cs="宋体"/>
          <w:sz w:val="24"/>
          <w:szCs w:val="24"/>
        </w:rPr>
        <w:t>单位或者个体工商户为聘用的员工提供服务</w:t>
      </w:r>
    </w:p>
    <w:p w14:paraId="1089E2B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第十条第三款）</w:t>
      </w:r>
    </w:p>
    <w:p w14:paraId="4F68862D">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2.1.2.2.2  </w:t>
      </w:r>
      <w:r>
        <w:rPr>
          <w:rFonts w:hint="eastAsia" w:ascii="宋体" w:hAnsi="宋体" w:eastAsia="宋体" w:cs="宋体"/>
          <w:sz w:val="24"/>
          <w:szCs w:val="24"/>
        </w:rPr>
        <w:t>党、团、工妇，中科协、青联、台联、侨联、政府间国际组织会费</w:t>
      </w:r>
    </w:p>
    <w:p w14:paraId="49E83DDF">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各党派、共青团、工会、妇联、中科协、青联、台联、侨联收取党费、团费、会费，以及政府间国际组织收取会费，属于非经营活动，不征收增值税。</w:t>
      </w:r>
    </w:p>
    <w:p w14:paraId="441FADD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财税〔2016〕68号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p>
    <w:p w14:paraId="6F6679B6">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2.1.2.2.3  </w:t>
      </w:r>
      <w:r>
        <w:rPr>
          <w:rFonts w:hint="eastAsia" w:ascii="宋体" w:hAnsi="宋体" w:eastAsia="宋体" w:cs="宋体"/>
          <w:sz w:val="24"/>
          <w:szCs w:val="24"/>
        </w:rPr>
        <w:t>人民法院强制执行被执行人财产</w:t>
      </w:r>
    </w:p>
    <w:p w14:paraId="0C6EEE93">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人民法院的强制执行活动属司法活动，不具有经营性质，不属于应税行为，税务部门不能向人民法院的强制执行活动征税。</w:t>
      </w:r>
    </w:p>
    <w:p w14:paraId="08A4D93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3" w:name="_Hlk52258513"/>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"http://ssfb86.com/index/News/detail/newsid/3210.html" </w:instrText>
      </w:r>
      <w:r>
        <w:rPr>
          <w:rFonts w:hint="eastAsia" w:ascii="宋体" w:hAnsi="宋体" w:eastAsia="宋体" w:cs="宋体"/>
          <w:sz w:val="24"/>
          <w:szCs w:val="24"/>
          <w:shd w:val="clear" w:color="auto" w:fill="FFFFFF"/>
        </w:rPr>
        <w:fldChar w:fldCharType="separate"/>
      </w:r>
      <w:r>
        <w:rPr>
          <w:rStyle w:val="18"/>
          <w:rFonts w:hint="eastAsia" w:ascii="宋体" w:hAnsi="宋体" w:eastAsia="宋体" w:cs="宋体"/>
          <w:sz w:val="24"/>
          <w:szCs w:val="24"/>
          <w:shd w:val="clear" w:color="auto" w:fill="FFFFFF"/>
        </w:rPr>
        <w:t>国税函[2005]869号</w:t>
      </w:r>
      <w:r>
        <w:rPr>
          <w:rFonts w:hint="eastAsia" w:ascii="宋体" w:hAnsi="宋体" w:eastAsia="宋体" w:cs="宋体"/>
          <w:sz w:val="24"/>
          <w:szCs w:val="24"/>
          <w:shd w:val="clear" w:color="auto" w:fill="FFFFFF"/>
        </w:rPr>
        <w:fldChar w:fldCharType="end"/>
      </w:r>
      <w:bookmarkEnd w:id="3"/>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63719DD4">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2.1.2.2.4  </w:t>
      </w:r>
      <w:r>
        <w:rPr>
          <w:rFonts w:hint="eastAsia" w:ascii="宋体" w:hAnsi="宋体" w:eastAsia="宋体" w:cs="宋体"/>
          <w:sz w:val="24"/>
          <w:szCs w:val="24"/>
        </w:rPr>
        <w:t>罚没物品变价收入</w:t>
      </w:r>
    </w:p>
    <w:p w14:paraId="1FE7D78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现行罚没财物管理制度和税收制度的有关法规，现对各级行政执法机关、政法机关和经济管理部门（以下简称执罚部门和单位）依照国家有关法律、法规查处各类违法、违章案件的罚没物品变价收入征收增值税问题法规如下：</w:t>
      </w:r>
    </w:p>
    <w:p w14:paraId="49B5F23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执罚部门和单位查处的属于一般商业部门经营的商品，具备拍卖条件的，由执罚部门或单位商同级财政部门同意后，公开拍卖。其拍卖收入作为罚没收入由执罚部门和单位如数上缴财政，不予征税。对经营单位购入拍卖物品再销售的应照章征收增值税。</w:t>
      </w:r>
    </w:p>
    <w:p w14:paraId="7E4C626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4" w:name="_Hlk11570035"/>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5" w:name="_Hlk52258487"/>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"http://ssfb86.com/index/News/detail/newsid/5227.html" </w:instrText>
      </w:r>
      <w:r>
        <w:rPr>
          <w:rFonts w:hint="eastAsia" w:ascii="宋体" w:hAnsi="宋体" w:eastAsia="宋体" w:cs="宋体"/>
          <w:sz w:val="24"/>
          <w:szCs w:val="24"/>
          <w:shd w:val="clear" w:color="auto" w:fill="FFFFFF"/>
        </w:rPr>
        <w:fldChar w:fldCharType="separate"/>
      </w:r>
      <w:r>
        <w:rPr>
          <w:rStyle w:val="18"/>
          <w:rFonts w:hint="eastAsia" w:ascii="宋体" w:hAnsi="宋体" w:eastAsia="宋体" w:cs="宋体"/>
          <w:sz w:val="24"/>
          <w:szCs w:val="24"/>
          <w:shd w:val="clear" w:color="auto" w:fill="FFFFFF"/>
        </w:rPr>
        <w:t>财税字[1995]69号</w:t>
      </w:r>
      <w:r>
        <w:rPr>
          <w:rFonts w:hint="eastAsia" w:ascii="宋体" w:hAnsi="宋体" w:eastAsia="宋体" w:cs="宋体"/>
          <w:sz w:val="24"/>
          <w:szCs w:val="24"/>
          <w:shd w:val="clear" w:color="auto" w:fill="FFFFFF"/>
        </w:rPr>
        <w:fldChar w:fldCharType="end"/>
      </w:r>
      <w:bookmarkEnd w:id="5"/>
      <w:r>
        <w:rPr>
          <w:rFonts w:hint="eastAsia" w:ascii="宋体" w:hAnsi="宋体" w:eastAsia="宋体" w:cs="宋体"/>
          <w:color w:val="000000" w:themeColor="text1"/>
          <w:sz w:val="24"/>
          <w:szCs w:val="24"/>
          <w:shd w:val="clear" w:color="auto" w:fill="FFFFFF"/>
          <w14:textFill>
            <w14:solidFill>
              <w14:schemeClr w14:val="tx1"/>
            </w14:solidFill>
          </w14:textFill>
        </w:rPr>
        <w:t>第一条）</w:t>
      </w:r>
    </w:p>
    <w:bookmarkEnd w:id="4"/>
    <w:p w14:paraId="654AD827">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执罚部门和单位查处的属于一般商业部门经营的商品，不具备拍卖条件的，由执罚部门、财政部门、国家指定销售单位会同有关部门按质论价，交由国家指定销售单位纳入正常销售渠道变价处理。执罚部门按商定价格所取得的变价收入作为罚没收入如数上缴财政，不予征税。国家指定销售单位将罚购品纳入正常销售渠道销售的，应照章证收增值税。</w:t>
      </w:r>
    </w:p>
    <w:p w14:paraId="41BD2972">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"http://ssfb86.com/index/News/detail/newsid/5227.html"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财税字[1995]69号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080E0DE9">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执罚部门和单位查处的属于专管机关管理或专管企业经营的财物，如金银（不包括金银首饰）、外币、有价证券、非禁止出口文物，应交由专管机关或专营企业收兑或收购。执罚部门和单位按收兑或收购价所取得的收入作为罚没收入如数上缴财政，不予征税。专管机关或专营企业经营上述物品中属应征增值税的物品应照章征收增值税。</w:t>
      </w:r>
    </w:p>
    <w:p w14:paraId="1D76379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"http://ssfb86.com/index/News/detail/newsid/5227.html"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财税字[1995]69号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0C7A2EAC">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2.1.2.2.5  </w:t>
      </w:r>
      <w:r>
        <w:rPr>
          <w:rFonts w:hint="eastAsia" w:ascii="宋体" w:hAnsi="宋体" w:eastAsia="宋体" w:cs="宋体"/>
          <w:sz w:val="24"/>
          <w:szCs w:val="24"/>
        </w:rPr>
        <w:t>纳税人资产重组有关增值税问题</w:t>
      </w:r>
    </w:p>
    <w:p w14:paraId="0C86496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1、纳税人在资产重组过程中，通过合并、分立、出售、置换等方式，将全部或者部分实物资产以及与</w:t>
      </w:r>
      <w:r>
        <w:rPr>
          <w:rFonts w:hint="eastAsia" w:ascii="宋体" w:hAnsi="宋体" w:eastAsia="宋体" w:cs="宋体"/>
          <w:color w:val="FF0000"/>
          <w:kern w:val="0"/>
          <w:sz w:val="24"/>
          <w:szCs w:val="24"/>
        </w:rPr>
        <w:t>其相关联的</w:t>
      </w:r>
      <w:r>
        <w:rPr>
          <w:rFonts w:hint="eastAsia" w:ascii="宋体" w:hAnsi="宋体" w:eastAsia="宋体" w:cs="宋体"/>
          <w:color w:val="000000" w:themeColor="text1"/>
          <w:kern w:val="0"/>
          <w:sz w:val="24"/>
          <w:szCs w:val="24"/>
          <w14:textFill>
            <w14:solidFill>
              <w14:schemeClr w14:val="tx1"/>
            </w14:solidFill>
          </w14:textFill>
        </w:rPr>
        <w:t>债权、负债和劳动力</w:t>
      </w:r>
      <w:r>
        <w:rPr>
          <w:rFonts w:hint="eastAsia" w:ascii="宋体" w:hAnsi="宋体" w:eastAsia="宋体" w:cs="宋体"/>
          <w:color w:val="FF0000"/>
          <w:kern w:val="0"/>
          <w:sz w:val="24"/>
          <w:szCs w:val="24"/>
        </w:rPr>
        <w:t>一并</w:t>
      </w:r>
      <w:r>
        <w:rPr>
          <w:rFonts w:hint="eastAsia" w:ascii="宋体" w:hAnsi="宋体" w:eastAsia="宋体" w:cs="宋体"/>
          <w:color w:val="000000" w:themeColor="text1"/>
          <w:kern w:val="0"/>
          <w:sz w:val="24"/>
          <w:szCs w:val="24"/>
          <w14:textFill>
            <w14:solidFill>
              <w14:schemeClr w14:val="tx1"/>
            </w14:solidFill>
          </w14:textFill>
        </w:rPr>
        <w:t>转让给其他单位和个人，不属于增值税的征税范围，其中涉及的货物转让，不征收增值税。</w:t>
      </w:r>
    </w:p>
    <w:p w14:paraId="0B7492A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6" w:name="_Hlk1049625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"http://ssfb86.com/index/News/detail/newsid/1793.html"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国家税务总局公告2011年第13号</w:t>
      </w:r>
      <w:bookmarkEnd w:id="6"/>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72637808">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纳税人在资产重组过程中，通过合并、分立、出售、置换等方式，将全部或者部分实物资产以及与其</w:t>
      </w:r>
      <w:r>
        <w:rPr>
          <w:rFonts w:hint="eastAsia" w:ascii="宋体" w:hAnsi="宋体" w:eastAsia="宋体" w:cs="宋体"/>
          <w:color w:val="FF0000"/>
          <w:sz w:val="24"/>
          <w:szCs w:val="24"/>
        </w:rPr>
        <w:t>相关联</w:t>
      </w:r>
      <w:r>
        <w:rPr>
          <w:rFonts w:hint="eastAsia" w:ascii="宋体" w:hAnsi="宋体" w:eastAsia="宋体" w:cs="宋体"/>
          <w:color w:val="000000" w:themeColor="text1"/>
          <w:sz w:val="24"/>
          <w:szCs w:val="24"/>
          <w14:textFill>
            <w14:solidFill>
              <w14:schemeClr w14:val="tx1"/>
            </w14:solidFill>
          </w14:textFill>
        </w:rPr>
        <w:t>的债权、负债经多次转让后，最终的受让方与劳动力接收方为同一单位和个人的，仍适用</w:t>
      </w:r>
      <w:r>
        <w:rPr>
          <w:rFonts w:hint="eastAsia" w:ascii="宋体" w:hAnsi="宋体" w:eastAsia="宋体" w:cs="宋体"/>
          <w:color w:val="333333"/>
          <w:kern w:val="2"/>
          <w:sz w:val="24"/>
          <w:szCs w:val="24"/>
          <w:shd w:val="clear" w:color="auto" w:fill="FFFFFF"/>
        </w:rPr>
        <w:t>《国家税务总局关于纳税人资产重组有关增值税问题的公告》（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"http://ssfb86.com/index/News/detail/newsid/1793.html"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国家税务总局公告2011年第13号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的相关规定，其中货物的</w:t>
      </w:r>
      <w:r>
        <w:rPr>
          <w:rFonts w:hint="eastAsia" w:ascii="宋体" w:hAnsi="宋体" w:eastAsia="宋体" w:cs="宋体"/>
          <w:color w:val="FF0000"/>
          <w:sz w:val="24"/>
          <w:szCs w:val="24"/>
        </w:rPr>
        <w:t>多次转让行为均不征收增值税</w:t>
      </w:r>
      <w:r>
        <w:rPr>
          <w:rFonts w:hint="eastAsia" w:ascii="宋体" w:hAnsi="宋体" w:eastAsia="宋体" w:cs="宋体"/>
          <w:color w:val="000000" w:themeColor="text1"/>
          <w:sz w:val="24"/>
          <w:szCs w:val="24"/>
          <w14:textFill>
            <w14:solidFill>
              <w14:schemeClr w14:val="tx1"/>
            </w14:solidFill>
          </w14:textFill>
        </w:rPr>
        <w:t>。资产的出让方需将资产重组方案等文件资料报其主管税务机关。</w:t>
      </w:r>
    </w:p>
    <w:p w14:paraId="75C06337">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本公告自2013年12月1日起施行。纳税人此前已发生并处理的事项，不再做调整；未处理的，按本公告规定执行。</w:t>
      </w:r>
    </w:p>
    <w:p w14:paraId="0CE99EB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国家税务总局公告2013年第66号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w:t>
      </w:r>
    </w:p>
    <w:p w14:paraId="2E28197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2、在资产重组过程中，通过合并、分立、出售、置换等方式，将全部或者部分实物资产以及与其相关联的债权、负债和劳动力一并转让给其他单位和个人，其中涉及的不动产、土地使用权转让行为。</w:t>
      </w:r>
    </w:p>
    <w:p w14:paraId="773C0AB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财税[2016]36号附件2</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第一条第二款第五项）</w:t>
      </w:r>
    </w:p>
    <w:p w14:paraId="61766A2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70C0"/>
          <w:kern w:val="0"/>
          <w:sz w:val="24"/>
          <w:szCs w:val="24"/>
          <w:lang w:eastAsia="zh-CN"/>
        </w:rPr>
      </w:pPr>
      <w:r>
        <w:rPr>
          <w:rFonts w:hint="eastAsia" w:ascii="宋体" w:hAnsi="宋体" w:eastAsia="宋体" w:cs="宋体"/>
          <w:color w:val="0070C0"/>
          <w:kern w:val="0"/>
          <w:sz w:val="24"/>
          <w:szCs w:val="24"/>
          <w:lang w:eastAsia="zh-CN"/>
        </w:rPr>
        <w:t>【</w:t>
      </w:r>
      <w:r>
        <w:rPr>
          <w:rFonts w:hint="eastAsia" w:ascii="宋体" w:hAnsi="宋体" w:eastAsia="宋体" w:cs="宋体"/>
          <w:color w:val="0070C0"/>
          <w:kern w:val="0"/>
          <w:sz w:val="24"/>
          <w:szCs w:val="24"/>
          <w:lang w:val="en-US" w:eastAsia="zh-CN"/>
        </w:rPr>
        <w:fldChar w:fldCharType="begin"/>
      </w:r>
      <w:r>
        <w:rPr>
          <w:rFonts w:hint="eastAsia" w:ascii="宋体" w:hAnsi="宋体" w:eastAsia="宋体" w:cs="宋体"/>
          <w:color w:val="0070C0"/>
          <w:kern w:val="0"/>
          <w:sz w:val="24"/>
          <w:szCs w:val="24"/>
          <w:lang w:val="en-US" w:eastAsia="zh-CN"/>
        </w:rPr>
        <w:instrText xml:space="preserve"> HYPERLINK "https://ssfb86.com/index/News/detail/newsid/13542.html" </w:instrText>
      </w:r>
      <w:r>
        <w:rPr>
          <w:rFonts w:hint="eastAsia" w:ascii="宋体" w:hAnsi="宋体" w:eastAsia="宋体" w:cs="宋体"/>
          <w:color w:val="0070C0"/>
          <w:kern w:val="0"/>
          <w:sz w:val="24"/>
          <w:szCs w:val="24"/>
          <w:lang w:val="en-US" w:eastAsia="zh-CN"/>
        </w:rPr>
        <w:fldChar w:fldCharType="separate"/>
      </w:r>
      <w:r>
        <w:rPr>
          <w:rStyle w:val="18"/>
          <w:rFonts w:hint="eastAsia" w:ascii="宋体" w:hAnsi="宋体" w:eastAsia="宋体" w:cs="宋体"/>
          <w:color w:val="0070C0"/>
          <w:kern w:val="0"/>
          <w:sz w:val="24"/>
          <w:szCs w:val="24"/>
          <w:lang w:val="en-US" w:eastAsia="zh-CN"/>
        </w:rPr>
        <w:t>研究</w:t>
      </w:r>
      <w:r>
        <w:rPr>
          <w:rFonts w:hint="eastAsia" w:ascii="宋体" w:hAnsi="宋体" w:eastAsia="宋体" w:cs="宋体"/>
          <w:color w:val="0070C0"/>
          <w:kern w:val="0"/>
          <w:sz w:val="24"/>
          <w:szCs w:val="24"/>
          <w:lang w:val="en-US" w:eastAsia="zh-CN"/>
        </w:rPr>
        <w:fldChar w:fldCharType="end"/>
      </w:r>
      <w:r>
        <w:rPr>
          <w:rFonts w:hint="eastAsia" w:ascii="宋体" w:hAnsi="宋体" w:eastAsia="宋体" w:cs="宋体"/>
          <w:color w:val="0070C0"/>
          <w:kern w:val="0"/>
          <w:sz w:val="24"/>
          <w:szCs w:val="24"/>
          <w:lang w:val="en-US" w:eastAsia="zh-CN"/>
        </w:rPr>
        <w:t>：</w:t>
      </w:r>
      <w:r>
        <w:rPr>
          <w:rFonts w:hint="eastAsia" w:ascii="宋体" w:hAnsi="宋体" w:eastAsia="宋体" w:cs="宋体"/>
          <w:color w:val="0070C0"/>
          <w:kern w:val="0"/>
          <w:sz w:val="24"/>
          <w:szCs w:val="24"/>
          <w:lang w:eastAsia="zh-CN"/>
        </w:rPr>
        <w:t>资产重组：不征税处理，有哪些风险？】</w:t>
      </w:r>
    </w:p>
    <w:p w14:paraId="49969FA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kern w:val="0"/>
          <w:sz w:val="24"/>
          <w:szCs w:val="24"/>
          <w:lang w:eastAsia="zh-CN"/>
        </w:rPr>
        <w:t>【</w:t>
      </w:r>
      <w:r>
        <w:rPr>
          <w:rFonts w:hint="eastAsia" w:ascii="宋体" w:hAnsi="宋体" w:eastAsia="宋体" w:cs="宋体"/>
          <w:color w:val="0070C0"/>
          <w:kern w:val="0"/>
          <w:sz w:val="24"/>
          <w:szCs w:val="24"/>
          <w:u w:val="none"/>
          <w:lang w:val="en-US" w:eastAsia="zh-CN"/>
        </w:rPr>
        <w:fldChar w:fldCharType="begin"/>
      </w:r>
      <w:r>
        <w:rPr>
          <w:rFonts w:hint="eastAsia" w:ascii="宋体" w:hAnsi="宋体" w:eastAsia="宋体" w:cs="宋体"/>
          <w:color w:val="0070C0"/>
          <w:kern w:val="0"/>
          <w:sz w:val="24"/>
          <w:szCs w:val="24"/>
          <w:u w:val="none"/>
          <w:lang w:val="en-US" w:eastAsia="zh-CN"/>
        </w:rPr>
        <w:instrText xml:space="preserve"> HYPERLINK "https://ssfb86.com/index/News/detail/newsid/13613.html" </w:instrText>
      </w:r>
      <w:r>
        <w:rPr>
          <w:rFonts w:hint="eastAsia" w:ascii="宋体" w:hAnsi="宋体" w:eastAsia="宋体" w:cs="宋体"/>
          <w:color w:val="0070C0"/>
          <w:kern w:val="0"/>
          <w:sz w:val="24"/>
          <w:szCs w:val="24"/>
          <w:u w:val="none"/>
          <w:lang w:val="en-US" w:eastAsia="zh-CN"/>
        </w:rPr>
        <w:fldChar w:fldCharType="separate"/>
      </w:r>
      <w:r>
        <w:rPr>
          <w:rStyle w:val="18"/>
          <w:rFonts w:hint="eastAsia" w:ascii="宋体" w:hAnsi="宋体" w:eastAsia="宋体" w:cs="宋体"/>
          <w:color w:val="0070C0"/>
          <w:kern w:val="0"/>
          <w:sz w:val="24"/>
          <w:szCs w:val="24"/>
          <w:lang w:val="en-US" w:eastAsia="zh-CN"/>
        </w:rPr>
        <w:t>研究</w:t>
      </w:r>
      <w:r>
        <w:rPr>
          <w:rFonts w:hint="eastAsia" w:ascii="宋体" w:hAnsi="宋体" w:eastAsia="宋体" w:cs="宋体"/>
          <w:color w:val="0070C0"/>
          <w:kern w:val="0"/>
          <w:sz w:val="24"/>
          <w:szCs w:val="24"/>
          <w:u w:val="none"/>
          <w:lang w:val="en-US" w:eastAsia="zh-CN"/>
        </w:rPr>
        <w:fldChar w:fldCharType="end"/>
      </w:r>
      <w:r>
        <w:rPr>
          <w:rFonts w:hint="eastAsia" w:ascii="宋体" w:hAnsi="宋体" w:eastAsia="宋体" w:cs="宋体"/>
          <w:color w:val="0070C0"/>
          <w:kern w:val="0"/>
          <w:sz w:val="24"/>
          <w:szCs w:val="24"/>
          <w:lang w:val="en-US" w:eastAsia="zh-CN"/>
        </w:rPr>
        <w:t>：</w:t>
      </w:r>
      <w:r>
        <w:rPr>
          <w:rFonts w:hint="eastAsia" w:ascii="宋体" w:hAnsi="宋体" w:eastAsia="宋体" w:cs="宋体"/>
          <w:color w:val="0070C0"/>
          <w:kern w:val="0"/>
          <w:sz w:val="24"/>
          <w:szCs w:val="24"/>
          <w:lang w:eastAsia="zh-CN"/>
        </w:rPr>
        <w:t>资产重组中：与资产相关联的负债如何理解？】</w:t>
      </w:r>
    </w:p>
    <w:p w14:paraId="48210BC1">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2.1.2.2.5.1  </w:t>
      </w:r>
      <w:r>
        <w:rPr>
          <w:rFonts w:hint="eastAsia" w:ascii="宋体" w:hAnsi="宋体" w:eastAsia="宋体" w:cs="宋体"/>
          <w:sz w:val="24"/>
          <w:szCs w:val="24"/>
        </w:rPr>
        <w:t>青海省黄河尼那水电站整体资产出售行为征收流转税问题。</w:t>
      </w:r>
    </w:p>
    <w:p w14:paraId="43B63CA8">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青海省三江股份有限公司将其所属的黄河尼那水电站整体资产出售给联合能源集团有限公司，</w:t>
      </w:r>
      <w:r>
        <w:rPr>
          <w:rFonts w:hint="eastAsia" w:ascii="宋体" w:hAnsi="宋体" w:eastAsia="宋体" w:cs="宋体"/>
          <w:color w:val="FF0000"/>
          <w:sz w:val="24"/>
          <w:szCs w:val="24"/>
        </w:rPr>
        <w:t>并非</w:t>
      </w:r>
      <w:r>
        <w:rPr>
          <w:rFonts w:hint="eastAsia" w:ascii="宋体" w:hAnsi="宋体" w:eastAsia="宋体" w:cs="宋体"/>
          <w:b/>
          <w:bCs/>
          <w:color w:val="FF0000"/>
          <w:sz w:val="24"/>
          <w:szCs w:val="24"/>
        </w:rPr>
        <w:t>整体转让</w:t>
      </w:r>
      <w:r>
        <w:rPr>
          <w:rFonts w:hint="eastAsia" w:ascii="宋体" w:hAnsi="宋体" w:eastAsia="宋体" w:cs="宋体"/>
          <w:color w:val="FF0000"/>
          <w:sz w:val="24"/>
          <w:szCs w:val="24"/>
        </w:rPr>
        <w:t>企业资产、债权、债务及劳动力，不属于企业的整体产权交易行为</w:t>
      </w:r>
      <w:r>
        <w:rPr>
          <w:rFonts w:hint="eastAsia" w:ascii="宋体" w:hAnsi="宋体" w:eastAsia="宋体" w:cs="宋体"/>
          <w:color w:val="000000" w:themeColor="text1"/>
          <w:sz w:val="24"/>
          <w:szCs w:val="24"/>
          <w14:textFill>
            <w14:solidFill>
              <w14:schemeClr w14:val="tx1"/>
            </w14:solidFill>
          </w14:textFill>
        </w:rPr>
        <w:t>。因此，在青海省黄河尼那水电站整体资产出售过程中，其发生的销售货物行为应照章征收增值税，转让土地使用权和销售不动产的行为应照章征收</w:t>
      </w:r>
      <w:r>
        <w:rPr>
          <w:rFonts w:hint="eastAsia" w:ascii="宋体" w:hAnsi="宋体" w:eastAsia="宋体" w:cs="宋体"/>
          <w:strike/>
          <w:color w:val="000000" w:themeColor="text1"/>
          <w:sz w:val="24"/>
          <w:szCs w:val="24"/>
          <w14:textFill>
            <w14:solidFill>
              <w14:schemeClr w14:val="tx1"/>
            </w14:solidFill>
          </w14:textFill>
        </w:rPr>
        <w:t>营业税</w:t>
      </w:r>
      <w:r>
        <w:rPr>
          <w:rFonts w:hint="eastAsia" w:ascii="宋体" w:hAnsi="宋体" w:eastAsia="宋体" w:cs="宋体"/>
          <w:color w:val="000000" w:themeColor="text1"/>
          <w:sz w:val="24"/>
          <w:szCs w:val="24"/>
          <w14:textFill>
            <w14:solidFill>
              <w14:schemeClr w14:val="tx1"/>
            </w14:solidFill>
          </w14:textFill>
        </w:rPr>
        <w:t>。</w:t>
      </w:r>
    </w:p>
    <w:p w14:paraId="68D94CF2">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"http://ssfb86.com/index/News/detail/newsid/3321.html"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国税函[2005]504号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67BCD73B">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2.1.2.2.6  </w:t>
      </w:r>
      <w:r>
        <w:rPr>
          <w:rFonts w:hint="eastAsia" w:ascii="宋体" w:hAnsi="宋体" w:eastAsia="宋体" w:cs="宋体"/>
          <w:sz w:val="24"/>
          <w:szCs w:val="24"/>
        </w:rPr>
        <w:t>融资性售后回租中承租方出售资产</w:t>
      </w:r>
    </w:p>
    <w:p w14:paraId="1285BC0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融资性售后回租业务是指承租方以融资为目的将资产出售给经批准从事融资租赁业务的企业后，又将该项资产从该融资租赁企业租回的行为。融资性售后回租业务中承租方出售资产时，资产所有权以及与资产所有权有关的全部报酬和风险并未完全转移。</w:t>
      </w:r>
    </w:p>
    <w:p w14:paraId="1B238D8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根据现行增值税和营业税有关规定，融资性售后回租业务中承租方出售资产的行为，不属于增值税和营业税征收范围，不征收增值税和营业税。</w:t>
      </w:r>
    </w:p>
    <w:p w14:paraId="47E7CA0C">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"http://ssfb86.com/index/News/detail/newsid/1881.html"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国家税务总局公告2010年第13号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496DCC91">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2.1.2.2.7</w:t>
      </w:r>
      <w:r>
        <w:rPr>
          <w:rFonts w:hint="eastAsia" w:ascii="宋体" w:hAnsi="宋体" w:eastAsia="宋体" w:cs="宋体"/>
          <w:sz w:val="24"/>
          <w:szCs w:val="24"/>
        </w:rPr>
        <w:t>保险赔付</w:t>
      </w:r>
    </w:p>
    <w:p w14:paraId="0986D4B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被保险人获得的保险赔付。</w:t>
      </w:r>
    </w:p>
    <w:p w14:paraId="757743E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财税[2016]36号附件2</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第一条第二款第三项）</w:t>
      </w:r>
    </w:p>
    <w:p w14:paraId="21403E57">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2.1.2.2.8  </w:t>
      </w:r>
      <w:r>
        <w:rPr>
          <w:rFonts w:hint="eastAsia" w:ascii="宋体" w:hAnsi="宋体" w:eastAsia="宋体" w:cs="宋体"/>
          <w:sz w:val="24"/>
          <w:szCs w:val="24"/>
        </w:rPr>
        <w:t>金融商品持有的非保本收益</w:t>
      </w:r>
    </w:p>
    <w:p w14:paraId="1459CEB7">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《销售服务、无形资产、不动产注释》（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财税〔2016〕36号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第一条第（五）项第1点所称“保本收益、报酬、资金占用费、补偿金”，是指合同中明确承诺到期本金可全部收回的投资收益。金融商品持有期间（含到期）取得的非保本的上述收益,不属于利息或利息性质的收入，不征收增值税</w:t>
      </w:r>
      <w:r>
        <w:rPr>
          <w:rFonts w:hint="eastAsia" w:ascii="宋体" w:hAnsi="宋体" w:eastAsia="宋体" w:cs="宋体"/>
          <w:color w:val="000000" w:themeColor="text1"/>
          <w:kern w:val="0"/>
          <w:sz w:val="24"/>
          <w:szCs w:val="24"/>
          <w14:textFill>
            <w14:solidFill>
              <w14:schemeClr w14:val="tx1"/>
            </w14:solidFill>
          </w14:textFill>
        </w:rPr>
        <w:t>。</w:t>
      </w:r>
    </w:p>
    <w:p w14:paraId="19D876CF">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财税[2016]140号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7CCBC678">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2.1.2.2.9  </w:t>
      </w:r>
      <w:r>
        <w:rPr>
          <w:rFonts w:hint="eastAsia" w:ascii="宋体" w:hAnsi="宋体" w:eastAsia="宋体" w:cs="宋体"/>
          <w:sz w:val="24"/>
          <w:szCs w:val="24"/>
        </w:rPr>
        <w:t>卫生防疫站调拨或发放的由财政负担的免费防疫苗</w:t>
      </w:r>
    </w:p>
    <w:p w14:paraId="6F052340">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你局《关于对卫生防疫站调拨生物制品及药械是否征收增值税问题的请示》（湘国税函[1999]4号）收悉，现批复如下：</w:t>
      </w:r>
    </w:p>
    <w:p w14:paraId="37D9A0D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卫生防疫站调拨生物制品和药械，属于销售货物行为，应当按照现行税收法规的法规征收增值税。根据（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中华人民共和国增值税暂行条例实施细则</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）第二十四条及有关法规，对卫生防疫站调拨生物制品和药械，可按照小规模商业企业</w:t>
      </w:r>
      <w:r>
        <w:rPr>
          <w:rFonts w:hint="eastAsia" w:ascii="宋体" w:hAnsi="宋体" w:eastAsia="宋体" w:cs="宋体"/>
          <w:strike/>
          <w:color w:val="333333"/>
          <w:kern w:val="0"/>
          <w:sz w:val="24"/>
          <w:szCs w:val="24"/>
        </w:rPr>
        <w:t>4％</w:t>
      </w:r>
      <w:r>
        <w:rPr>
          <w:rFonts w:hint="eastAsia" w:ascii="宋体" w:hAnsi="宋体" w:eastAsia="宋体" w:cs="宋体"/>
          <w:color w:val="333333"/>
          <w:kern w:val="0"/>
          <w:sz w:val="24"/>
          <w:szCs w:val="24"/>
        </w:rPr>
        <w:t>的增值税征收率征收增值税。对卫生防疫站调拨或发放的由政府财政负担的免费防疫苗不征收增值税</w:t>
      </w:r>
    </w:p>
    <w:p w14:paraId="4BB7D675">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0070C0"/>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"http://ssfb86.com/index/News/detail/newsid/2229.html"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国税发[2009]10号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0070C0"/>
          <w:kern w:val="0"/>
          <w:sz w:val="24"/>
          <w:szCs w:val="24"/>
        </w:rPr>
        <w:t>规定，自2009.01.01日起将此条中“根据《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中华人民共和国增值税暂行条例实施细则</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0070C0"/>
          <w:kern w:val="0"/>
          <w:sz w:val="24"/>
          <w:szCs w:val="24"/>
        </w:rPr>
        <w:t>》第二十四条及有关规定，对卫生防疫站调拨生物制品和药械，可按照小规模商业企业4％的增值税征收率征收增值税。”修改为“根据《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中华人民共和国增值税暂行条例实施细则</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0070C0"/>
          <w:kern w:val="0"/>
          <w:sz w:val="24"/>
          <w:szCs w:val="24"/>
        </w:rPr>
        <w:t>》第二十九条及有关规定，对卫生防疫站调拨生物制品和药械，可按照小规模纳税人3%的增值税征收率征收增值税。”]</w:t>
      </w:r>
    </w:p>
    <w:p w14:paraId="277C90DC">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"http://ssfb86.com/index/News/detail/newsid/4681.html"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国税函[1999]191号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63BF27EA">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7" w:name="_Hlk11530081"/>
      <w:r>
        <w:rPr>
          <w:rFonts w:hint="eastAsia" w:ascii="宋体" w:hAnsi="宋体" w:eastAsia="宋体" w:cs="宋体"/>
          <w:sz w:val="24"/>
          <w:szCs w:val="24"/>
          <w:lang w:val="en-US" w:eastAsia="zh-CN"/>
        </w:rPr>
        <w:t xml:space="preserve">2.1.2.2.10  </w:t>
      </w:r>
      <w:r>
        <w:rPr>
          <w:rFonts w:hint="eastAsia" w:ascii="宋体" w:hAnsi="宋体" w:eastAsia="宋体" w:cs="宋体"/>
          <w:sz w:val="24"/>
          <w:szCs w:val="24"/>
        </w:rPr>
        <w:t>体育彩票发行收入</w:t>
      </w:r>
      <w:bookmarkEnd w:id="7"/>
    </w:p>
    <w:p w14:paraId="4BE95C72">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根据现行</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中华人民共和国增值税暂行条例</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》及其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实施细则</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等有关规定，对体育彩票的发行收入不征增值税。</w:t>
      </w:r>
    </w:p>
    <w:p w14:paraId="486CB2A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8" w:name="_Hlk11530414"/>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9" w:name="_Hlk52259776"/>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"http://ssfb86.com/index/News/detail/newsid/5073.html" </w:instrText>
      </w:r>
      <w:r>
        <w:rPr>
          <w:rFonts w:hint="eastAsia" w:ascii="宋体" w:hAnsi="宋体" w:eastAsia="宋体" w:cs="宋体"/>
          <w:sz w:val="24"/>
          <w:szCs w:val="24"/>
          <w:shd w:val="clear" w:color="auto" w:fill="FFFFFF"/>
        </w:rPr>
        <w:fldChar w:fldCharType="separate"/>
      </w:r>
      <w:r>
        <w:rPr>
          <w:rStyle w:val="18"/>
          <w:rFonts w:hint="eastAsia" w:ascii="宋体" w:hAnsi="宋体" w:eastAsia="宋体" w:cs="宋体"/>
          <w:sz w:val="24"/>
          <w:szCs w:val="24"/>
          <w:shd w:val="clear" w:color="auto" w:fill="FFFFFF"/>
        </w:rPr>
        <w:t>财税字[1996]77号</w:t>
      </w:r>
      <w:bookmarkEnd w:id="8"/>
      <w:r>
        <w:rPr>
          <w:rFonts w:hint="eastAsia" w:ascii="宋体" w:hAnsi="宋体" w:eastAsia="宋体" w:cs="宋体"/>
          <w:sz w:val="24"/>
          <w:szCs w:val="24"/>
          <w:shd w:val="clear" w:color="auto" w:fill="FFFFFF"/>
        </w:rPr>
        <w:fldChar w:fldCharType="end"/>
      </w:r>
      <w:bookmarkEnd w:id="9"/>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372EAD32">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2.1.2.2.11  </w:t>
      </w:r>
      <w:r>
        <w:rPr>
          <w:rFonts w:hint="eastAsia" w:ascii="宋体" w:hAnsi="宋体" w:eastAsia="宋体" w:cs="宋体"/>
          <w:sz w:val="24"/>
          <w:szCs w:val="24"/>
        </w:rPr>
        <w:t>水资源税对应的水费收入</w:t>
      </w:r>
    </w:p>
    <w:p w14:paraId="424BFBF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城镇</w:t>
      </w:r>
      <w:r>
        <w:rPr>
          <w:rFonts w:hint="eastAsia" w:ascii="宋体" w:hAnsi="宋体" w:eastAsia="宋体" w:cs="宋体"/>
          <w:i w:val="0"/>
          <w:iCs w:val="0"/>
          <w:caps w:val="0"/>
          <w:color w:val="FF0000"/>
          <w:spacing w:val="0"/>
          <w:sz w:val="24"/>
          <w:szCs w:val="24"/>
          <w:shd w:val="clear" w:fill="FFFFFF"/>
        </w:rPr>
        <w:t>公共供水企业</w:t>
      </w:r>
      <w:r>
        <w:rPr>
          <w:rFonts w:hint="eastAsia" w:ascii="宋体" w:hAnsi="宋体" w:eastAsia="宋体" w:cs="宋体"/>
          <w:i w:val="0"/>
          <w:iCs w:val="0"/>
          <w:caps w:val="0"/>
          <w:color w:val="333333"/>
          <w:spacing w:val="0"/>
          <w:sz w:val="24"/>
          <w:szCs w:val="24"/>
          <w:shd w:val="clear" w:fill="FFFFFF"/>
        </w:rPr>
        <w:t>缴纳的水资源税在终端综合水价中单列的部分，可以在增值税计税依据中扣除，按照“不征增值税自来水”项目开具普通发票。</w:t>
      </w:r>
    </w:p>
    <w:p w14:paraId="0C13E63F">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"https://ssfb86.com/index/News/detail/newsid/15515.html"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财政部 水利部公告2024年第12号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w:t>
      </w:r>
    </w:p>
    <w:p w14:paraId="4C2365A7">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2.1.2.2.12  </w:t>
      </w:r>
      <w:r>
        <w:rPr>
          <w:rFonts w:hint="eastAsia" w:ascii="宋体" w:hAnsi="宋体" w:eastAsia="宋体" w:cs="宋体"/>
          <w:sz w:val="24"/>
          <w:szCs w:val="24"/>
        </w:rPr>
        <w:t>供电工程贴费</w:t>
      </w:r>
    </w:p>
    <w:p w14:paraId="34183DD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最近，一些地区和部门来文，要求对供电企业收取的供电工程贴费是否征收增值税</w:t>
      </w:r>
      <w:r>
        <w:rPr>
          <w:rFonts w:hint="eastAsia" w:ascii="宋体" w:hAnsi="宋体" w:eastAsia="宋体" w:cs="宋体"/>
          <w:i/>
          <w:color w:val="000000" w:themeColor="text1"/>
          <w:kern w:val="0"/>
          <w:sz w:val="24"/>
          <w:szCs w:val="24"/>
          <w14:textFill>
            <w14:solidFill>
              <w14:schemeClr w14:val="tx1"/>
            </w14:solidFill>
          </w14:textFill>
        </w:rPr>
        <w:t>或营业税</w:t>
      </w:r>
      <w:r>
        <w:rPr>
          <w:rFonts w:hint="eastAsia" w:ascii="宋体" w:hAnsi="宋体" w:eastAsia="宋体" w:cs="宋体"/>
          <w:color w:val="000000" w:themeColor="text1"/>
          <w:kern w:val="0"/>
          <w:sz w:val="24"/>
          <w:szCs w:val="24"/>
          <w14:textFill>
            <w14:solidFill>
              <w14:schemeClr w14:val="tx1"/>
            </w14:solidFill>
          </w14:textFill>
        </w:rPr>
        <w:t>的问题予以明确，经研究，现通知如下：</w:t>
      </w:r>
    </w:p>
    <w:p w14:paraId="049E20E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电工程贴费是指在用户申请用电或增加用电容量时，供电企业向用户收取的用于建设110千伏及以下各级电压外部供电工程建设和改造等费用的总称，包括供电和配电贴费两部分。经国务院批准同意的国家计委《关于调整供电贴费标准和加强贴费管理的请示》（计投资[1992]2569号）附件一规定：“根据贴费的性质和用途，凡电力用户新建的工程项目所支付的贴费，应从该工程的基建投资中列支；凡电力用户改建、扩建的工程项目所支付的贴费，从单位自有资金中列支”。同时，用贴费建设的工程项目由电力用户交由电力部门统一管理使用。根据贴费和用贴费建设的工程项目的性质以及增值税</w:t>
      </w:r>
      <w:r>
        <w:rPr>
          <w:rFonts w:hint="eastAsia" w:ascii="宋体" w:hAnsi="宋体" w:eastAsia="宋体" w:cs="宋体"/>
          <w:i/>
          <w:color w:val="000000" w:themeColor="text1"/>
          <w:kern w:val="0"/>
          <w:sz w:val="24"/>
          <w:szCs w:val="24"/>
          <w14:textFill>
            <w14:solidFill>
              <w14:schemeClr w14:val="tx1"/>
            </w14:solidFill>
          </w14:textFill>
        </w:rPr>
        <w:t>、营业税</w:t>
      </w:r>
      <w:r>
        <w:rPr>
          <w:rFonts w:hint="eastAsia" w:ascii="宋体" w:hAnsi="宋体" w:eastAsia="宋体" w:cs="宋体"/>
          <w:color w:val="000000" w:themeColor="text1"/>
          <w:kern w:val="0"/>
          <w:sz w:val="24"/>
          <w:szCs w:val="24"/>
          <w14:textFill>
            <w14:solidFill>
              <w14:schemeClr w14:val="tx1"/>
            </w14:solidFill>
          </w14:textFill>
        </w:rPr>
        <w:t>有关法规政策的规定，供电工程贴费不属于增值税销售货物和收取价外费用的范围，不应当征收增值税</w:t>
      </w:r>
      <w:r>
        <w:rPr>
          <w:rFonts w:hint="eastAsia" w:ascii="宋体" w:hAnsi="宋体" w:eastAsia="宋体" w:cs="宋体"/>
          <w:i/>
          <w:color w:val="000000" w:themeColor="text1"/>
          <w:kern w:val="0"/>
          <w:sz w:val="24"/>
          <w:szCs w:val="24"/>
          <w14:textFill>
            <w14:solidFill>
              <w14:schemeClr w14:val="tx1"/>
            </w14:solidFill>
          </w14:textFill>
        </w:rPr>
        <w:t>，</w:t>
      </w:r>
      <w:r>
        <w:rPr>
          <w:rFonts w:hint="eastAsia" w:ascii="宋体" w:hAnsi="宋体" w:eastAsia="宋体" w:cs="宋体"/>
          <w:iCs/>
          <w:strike/>
          <w:color w:val="000000" w:themeColor="text1"/>
          <w:kern w:val="0"/>
          <w:sz w:val="24"/>
          <w:szCs w:val="24"/>
          <w14:textFill>
            <w14:solidFill>
              <w14:schemeClr w14:val="tx1"/>
            </w14:solidFill>
          </w14:textFill>
        </w:rPr>
        <w:t>也不属于营业税的应税劳务收入，不应当征收营业税</w:t>
      </w:r>
      <w:r>
        <w:rPr>
          <w:rFonts w:hint="eastAsia" w:ascii="宋体" w:hAnsi="宋体" w:eastAsia="宋体" w:cs="宋体"/>
          <w:color w:val="000000" w:themeColor="text1"/>
          <w:kern w:val="0"/>
          <w:sz w:val="24"/>
          <w:szCs w:val="24"/>
          <w14:textFill>
            <w14:solidFill>
              <w14:schemeClr w14:val="tx1"/>
            </w14:solidFill>
          </w14:textFill>
        </w:rPr>
        <w:t>。</w:t>
      </w:r>
    </w:p>
    <w:p w14:paraId="4D5A243E">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"http://ssfb86.com/index/News/detail/newsid/4939.html"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财税字〔1997〕102号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730D3C28">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2.1.2.2.13  </w:t>
      </w:r>
      <w:r>
        <w:rPr>
          <w:rFonts w:hint="eastAsia" w:ascii="宋体" w:hAnsi="宋体" w:eastAsia="宋体" w:cs="宋体"/>
          <w:sz w:val="24"/>
          <w:szCs w:val="24"/>
        </w:rPr>
        <w:t>符合条件的代购货物</w:t>
      </w:r>
    </w:p>
    <w:p w14:paraId="1F08D97C">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代购货物行为，从同时具备以下条件的，不征收增值税，不同时具备以下条件的，无论会计制度法规如何核算，均征收增值税。</w:t>
      </w:r>
    </w:p>
    <w:p w14:paraId="7366C97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1、受托方不垫付资金；</w:t>
      </w:r>
    </w:p>
    <w:p w14:paraId="5F886653">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2、销货方将发票开具给委托方，并由受托方将该项发票转交给委托方；</w:t>
      </w:r>
    </w:p>
    <w:p w14:paraId="7A17548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3、受托方按销售方实际收取的销售额和增值税额（如系代理进口货物则为海关代征的增值税额）与委托方结算货款，并另外收取手续费。</w:t>
      </w:r>
    </w:p>
    <w:p w14:paraId="188D566C">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2"/>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Style w:val="16"/>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"http://ssfb86.com/index/News/detail/newsid/5434.html"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财税字[1994]26号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14:paraId="3E9F212E">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2.1.2.2.14  未经加工的天然水</w:t>
      </w:r>
    </w:p>
    <w:p w14:paraId="2C159F7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供应或开采未经加工的天然水（如水库供应农业灌溉用水，工厂自采地下水用于生产），不征收增值税。</w:t>
      </w:r>
    </w:p>
    <w:p w14:paraId="549500B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国税发[1993]154号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第一条第七款）</w:t>
      </w:r>
    </w:p>
    <w:p w14:paraId="307452F1">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2.1.3  视同交易/非视同交易</w:t>
      </w:r>
    </w:p>
    <w:p w14:paraId="4A2C02B7">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2.1.3.1  </w:t>
      </w:r>
      <w:r>
        <w:rPr>
          <w:rFonts w:hint="eastAsia" w:ascii="宋体" w:hAnsi="宋体" w:eastAsia="宋体" w:cs="宋体"/>
          <w:color w:val="auto"/>
          <w:sz w:val="24"/>
          <w:szCs w:val="24"/>
          <w:u w:val="none"/>
          <w:lang w:val="en-US" w:eastAsia="zh-CN"/>
        </w:rPr>
        <w:t>视同交易</w:t>
      </w:r>
      <w:r>
        <w:rPr>
          <w:rFonts w:hint="eastAsia" w:ascii="宋体" w:hAnsi="宋体" w:eastAsia="宋体" w:cs="宋体"/>
          <w:sz w:val="24"/>
          <w:szCs w:val="24"/>
          <w:lang w:val="en-US" w:eastAsia="zh-CN"/>
        </w:rPr>
        <w:t xml:space="preserve">  </w:t>
      </w:r>
    </w:p>
    <w:p w14:paraId="075621CF">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2.1.3.1.1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"https://ssfb86.com/index/News/detail/newsid/16223.html"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法律规定</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——530</w:t>
      </w:r>
    </w:p>
    <w:p w14:paraId="516E54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有下列情形之一的，视同应税交易，应当依照本法规定缴纳增值税：</w:t>
      </w:r>
    </w:p>
    <w:p w14:paraId="516569BF">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2.1.3.1.1.1  单位和个体工商户将自产或者委托加工的货物用于集体福利或者个人消费</w:t>
      </w:r>
    </w:p>
    <w:p w14:paraId="0C9B49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单位和个体工商户将自产或者委托加工的货物用于集体福利或者个人消费；</w:t>
      </w:r>
    </w:p>
    <w:p w14:paraId="26A760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》第五条第一项）</w:t>
      </w:r>
    </w:p>
    <w:p w14:paraId="164E9999">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 xml:space="preserve">2.1.3.1.1.1.1  </w:t>
      </w:r>
      <w:r>
        <w:rPr>
          <w:rFonts w:hint="eastAsia" w:ascii="宋体" w:hAnsi="宋体" w:eastAsia="宋体" w:cs="宋体"/>
          <w:sz w:val="24"/>
          <w:szCs w:val="24"/>
        </w:rPr>
        <w:t>纳税人的交际应酬消费</w:t>
      </w:r>
    </w:p>
    <w:p w14:paraId="112501A5">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000000" w:themeColor="text1"/>
          <w:sz w:val="24"/>
          <w:szCs w:val="24"/>
          <w14:textFill>
            <w14:solidFill>
              <w14:schemeClr w14:val="tx1"/>
            </w14:solidFill>
          </w14:textFill>
        </w:rPr>
        <w:t>纳税人的交际应酬消费，</w:t>
      </w:r>
      <w:r>
        <w:rPr>
          <w:rFonts w:hint="eastAsia" w:ascii="宋体" w:hAnsi="宋体" w:eastAsia="宋体" w:cs="宋体"/>
          <w:color w:val="000000"/>
          <w:kern w:val="0"/>
          <w:sz w:val="24"/>
          <w:szCs w:val="24"/>
        </w:rPr>
        <w:t>属于个人消费。</w:t>
      </w:r>
    </w:p>
    <w:p w14:paraId="7D4FD3C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财税[2016]36号附件1</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000000"/>
          <w:kern w:val="0"/>
          <w:sz w:val="24"/>
          <w:szCs w:val="24"/>
        </w:rPr>
        <w:t>第二十七条第一款第二项）</w:t>
      </w:r>
    </w:p>
    <w:p w14:paraId="4DFB2ABB">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2.1.3.1.1.2  单位和个体工商户无偿转让货物</w:t>
      </w:r>
    </w:p>
    <w:p w14:paraId="1EC1E2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单位和个体工商户无偿转让货物</w:t>
      </w:r>
    </w:p>
    <w:p w14:paraId="662D4B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》第五条第二项）</w:t>
      </w:r>
    </w:p>
    <w:p w14:paraId="2A3DF43B">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70C0"/>
          <w:sz w:val="24"/>
          <w:szCs w:val="24"/>
          <w:lang w:val="en-US" w:eastAsia="zh-CN"/>
        </w:rPr>
      </w:pPr>
      <w:r>
        <w:rPr>
          <w:rFonts w:hint="eastAsia" w:ascii="宋体" w:hAnsi="宋体" w:eastAsia="宋体" w:cs="宋体"/>
          <w:color w:val="0070C0"/>
          <w:sz w:val="24"/>
          <w:szCs w:val="24"/>
          <w:lang w:eastAsia="zh-CN"/>
        </w:rPr>
        <w:t>【学习提示</w:t>
      </w:r>
      <w:r>
        <w:rPr>
          <w:rFonts w:hint="eastAsia" w:ascii="宋体" w:hAnsi="宋体" w:eastAsia="宋体" w:cs="宋体"/>
          <w:color w:val="0070C0"/>
          <w:sz w:val="24"/>
          <w:szCs w:val="24"/>
          <w:lang w:val="en-US" w:eastAsia="zh-CN"/>
        </w:rPr>
        <w:t>：本条不包括“单位和个人工商户无偿提供服务”、“其他个人无偿转让货物”</w:t>
      </w:r>
      <w:r>
        <w:rPr>
          <w:rFonts w:hint="eastAsia" w:ascii="宋体" w:hAnsi="宋体" w:eastAsia="宋体" w:cs="宋体"/>
          <w:color w:val="0070C0"/>
          <w:sz w:val="24"/>
          <w:szCs w:val="24"/>
          <w:lang w:eastAsia="zh-CN"/>
        </w:rPr>
        <w:t>】</w:t>
      </w:r>
    </w:p>
    <w:p w14:paraId="2FB169D4">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"https://ssfb86.com/index/News/detail/newsid/15447.html" </w:instrText>
      </w:r>
      <w:r>
        <w:rPr>
          <w:rFonts w:hint="eastAsia" w:ascii="宋体" w:hAnsi="宋体" w:eastAsia="宋体" w:cs="宋体"/>
          <w:color w:val="0070C0"/>
          <w:sz w:val="24"/>
          <w:szCs w:val="24"/>
          <w:lang w:eastAsia="zh-CN"/>
        </w:rPr>
        <w:fldChar w:fldCharType="separate"/>
      </w:r>
      <w:r>
        <w:rPr>
          <w:rStyle w:val="18"/>
          <w:rFonts w:hint="eastAsia" w:ascii="宋体" w:hAnsi="宋体" w:eastAsia="宋体" w:cs="宋体"/>
          <w:sz w:val="24"/>
          <w:szCs w:val="24"/>
          <w:lang w:eastAsia="zh-CN"/>
        </w:rPr>
        <w:t>税收争议</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eastAsia="zh-CN"/>
        </w:rPr>
        <w:t>：充1000送200，究竟如何计税？】</w:t>
      </w:r>
    </w:p>
    <w:p w14:paraId="4EA1DEC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70C0"/>
          <w:kern w:val="0"/>
          <w:sz w:val="24"/>
          <w:szCs w:val="24"/>
          <w:lang w:eastAsia="zh-CN"/>
        </w:rPr>
      </w:pPr>
      <w:r>
        <w:rPr>
          <w:rFonts w:hint="eastAsia" w:ascii="宋体" w:hAnsi="宋体" w:eastAsia="宋体" w:cs="宋体"/>
          <w:color w:val="0070C0"/>
          <w:kern w:val="0"/>
          <w:sz w:val="24"/>
          <w:szCs w:val="24"/>
          <w:lang w:eastAsia="zh-CN"/>
        </w:rPr>
        <w:t>【</w:t>
      </w:r>
      <w:r>
        <w:rPr>
          <w:rFonts w:hint="eastAsia" w:ascii="宋体" w:hAnsi="宋体" w:eastAsia="宋体" w:cs="宋体"/>
          <w:color w:val="0070C0"/>
          <w:kern w:val="0"/>
          <w:sz w:val="24"/>
          <w:szCs w:val="24"/>
          <w:lang w:val="en-US" w:eastAsia="zh-CN"/>
        </w:rPr>
        <w:fldChar w:fldCharType="begin"/>
      </w:r>
      <w:r>
        <w:rPr>
          <w:rFonts w:hint="eastAsia" w:ascii="宋体" w:hAnsi="宋体" w:eastAsia="宋体" w:cs="宋体"/>
          <w:color w:val="0070C0"/>
          <w:kern w:val="0"/>
          <w:sz w:val="24"/>
          <w:szCs w:val="24"/>
          <w:lang w:val="en-US" w:eastAsia="zh-CN"/>
        </w:rPr>
        <w:instrText xml:space="preserve"> HYPERLINK "https://www.ssfb86.com/index/News/detail/newsid/12310.html" </w:instrText>
      </w:r>
      <w:r>
        <w:rPr>
          <w:rFonts w:hint="eastAsia" w:ascii="宋体" w:hAnsi="宋体" w:eastAsia="宋体" w:cs="宋体"/>
          <w:color w:val="0070C0"/>
          <w:kern w:val="0"/>
          <w:sz w:val="24"/>
          <w:szCs w:val="24"/>
          <w:lang w:val="en-US" w:eastAsia="zh-CN"/>
        </w:rPr>
        <w:fldChar w:fldCharType="separate"/>
      </w:r>
      <w:r>
        <w:rPr>
          <w:rStyle w:val="18"/>
          <w:rFonts w:hint="eastAsia" w:ascii="宋体" w:hAnsi="宋体" w:eastAsia="宋体" w:cs="宋体"/>
          <w:color w:val="0070C0"/>
          <w:kern w:val="0"/>
          <w:sz w:val="24"/>
          <w:szCs w:val="24"/>
          <w:lang w:val="en-US" w:eastAsia="zh-CN"/>
        </w:rPr>
        <w:t>研究</w:t>
      </w:r>
      <w:r>
        <w:rPr>
          <w:rFonts w:hint="eastAsia" w:ascii="宋体" w:hAnsi="宋体" w:eastAsia="宋体" w:cs="宋体"/>
          <w:color w:val="0070C0"/>
          <w:kern w:val="0"/>
          <w:sz w:val="24"/>
          <w:szCs w:val="24"/>
          <w:lang w:val="en-US" w:eastAsia="zh-CN"/>
        </w:rPr>
        <w:fldChar w:fldCharType="end"/>
      </w:r>
      <w:r>
        <w:rPr>
          <w:rFonts w:hint="eastAsia" w:ascii="宋体" w:hAnsi="宋体" w:eastAsia="宋体" w:cs="宋体"/>
          <w:color w:val="0070C0"/>
          <w:kern w:val="0"/>
          <w:sz w:val="24"/>
          <w:szCs w:val="24"/>
          <w:lang w:val="en-US" w:eastAsia="zh-CN"/>
        </w:rPr>
        <w:t>：</w:t>
      </w:r>
      <w:r>
        <w:rPr>
          <w:rFonts w:hint="eastAsia" w:ascii="宋体" w:hAnsi="宋体" w:eastAsia="宋体" w:cs="宋体"/>
          <w:color w:val="0070C0"/>
          <w:kern w:val="0"/>
          <w:sz w:val="24"/>
          <w:szCs w:val="24"/>
          <w:lang w:eastAsia="zh-CN"/>
        </w:rPr>
        <w:t>企业之间无息借款，该不该征税？】</w:t>
      </w:r>
    </w:p>
    <w:p w14:paraId="28F3E054">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2.1.3.1.1.2.1  </w:t>
      </w:r>
      <w:r>
        <w:rPr>
          <w:rFonts w:hint="eastAsia" w:ascii="宋体" w:hAnsi="宋体" w:eastAsia="宋体" w:cs="宋体"/>
          <w:sz w:val="24"/>
          <w:szCs w:val="24"/>
        </w:rPr>
        <w:t>纳税人无偿赠送煤矸石征收增值税问题</w:t>
      </w:r>
      <w:r>
        <w:rPr>
          <w:rFonts w:hint="eastAsia" w:ascii="宋体" w:hAnsi="宋体" w:eastAsia="宋体" w:cs="宋体"/>
          <w:sz w:val="24"/>
          <w:szCs w:val="24"/>
          <w:lang w:eastAsia="zh-CN"/>
        </w:rPr>
        <w:t>（视同销售）</w:t>
      </w:r>
    </w:p>
    <w:p w14:paraId="0A4C4692">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纳税人将煤矸石无偿提供给他人，应根据</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中华人民共和国增值税暂行条例实施细则</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》第四条的规定征收增值税，销售额应根据《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中华人民共和国增值税暂行条例实施细则</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第十六条的规定确定。</w:t>
      </w:r>
    </w:p>
    <w:p w14:paraId="1C695569">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本公告自2014年1月1日起施行。此前已发生并处理的事项，不再做调整；未处理的，按本公告规定执行。</w:t>
      </w:r>
    </w:p>
    <w:p w14:paraId="55D8FA8B">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国家税务总局公告2013年第70号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w:t>
      </w:r>
    </w:p>
    <w:p w14:paraId="41F7392B">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2.1.3.1.1.2.2  </w:t>
      </w:r>
      <w:r>
        <w:rPr>
          <w:rFonts w:hint="eastAsia" w:ascii="宋体" w:hAnsi="宋体" w:eastAsia="宋体" w:cs="宋体"/>
          <w:sz w:val="24"/>
          <w:szCs w:val="24"/>
        </w:rPr>
        <w:t>纳税人无偿赠送粉煤灰征收增值税问题</w:t>
      </w:r>
      <w:r>
        <w:rPr>
          <w:rFonts w:hint="eastAsia" w:ascii="宋体" w:hAnsi="宋体" w:eastAsia="宋体" w:cs="宋体"/>
          <w:sz w:val="24"/>
          <w:szCs w:val="24"/>
          <w:lang w:eastAsia="zh-CN"/>
        </w:rPr>
        <w:t>（视同销售）</w:t>
      </w:r>
    </w:p>
    <w:p w14:paraId="6B96999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纳税人将粉煤灰无偿提供给他人，应根据</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中华人民共和国增值税暂行条例实施细则</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》第四条的规定征收增值税。销售额应根据《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中华人民共和国增值税暂行条例实施细则</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第十六条的规定确定。</w:t>
      </w:r>
    </w:p>
    <w:p w14:paraId="07B6B78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本公告自2011年6月1日起执行。此前执行与本公告不一致的，按照本公告的规定调整。</w:t>
      </w:r>
    </w:p>
    <w:p w14:paraId="645F1FAA">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"http://ssfb86.com/index/News/detail/newsid/1755.html"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国家税务总局公告2011年第32号</w:t>
      </w:r>
      <w:r>
        <w:rPr>
          <w:rStyle w:val="18"/>
          <w:rFonts w:hint="eastAsia" w:ascii="宋体" w:hAnsi="宋体" w:eastAsia="宋体" w:cs="宋体"/>
          <w:bCs/>
          <w:sz w:val="24"/>
          <w:szCs w:val="24"/>
        </w:rPr>
        <w:fldChar w:fldCharType="end"/>
      </w:r>
      <w:r>
        <w:rPr>
          <w:rFonts w:hint="eastAsia" w:ascii="宋体" w:hAnsi="宋体" w:eastAsia="宋体" w:cs="宋体"/>
          <w:color w:val="000000" w:themeColor="text1"/>
          <w:sz w:val="24"/>
          <w:szCs w:val="24"/>
          <w14:textFill>
            <w14:solidFill>
              <w14:schemeClr w14:val="tx1"/>
            </w14:solidFill>
          </w14:textFill>
        </w:rPr>
        <w:t>）</w:t>
      </w:r>
    </w:p>
    <w:p w14:paraId="3304D5A7">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2.1.3.1.1.2.3  </w:t>
      </w:r>
      <w:r>
        <w:rPr>
          <w:rFonts w:hint="eastAsia" w:ascii="宋体" w:hAnsi="宋体" w:eastAsia="宋体" w:cs="宋体"/>
          <w:sz w:val="24"/>
          <w:szCs w:val="24"/>
        </w:rPr>
        <w:t>银行向客户或非客户无偿赠送的礼品</w:t>
      </w:r>
      <w:r>
        <w:rPr>
          <w:rFonts w:hint="eastAsia" w:ascii="宋体" w:hAnsi="宋体" w:eastAsia="宋体" w:cs="宋体"/>
          <w:sz w:val="24"/>
          <w:szCs w:val="24"/>
          <w:lang w:eastAsia="zh-CN"/>
        </w:rPr>
        <w:t>（视同销售）</w:t>
      </w:r>
    </w:p>
    <w:p w14:paraId="51BA9E8F">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应当视同销售征收增值税。</w:t>
      </w:r>
    </w:p>
    <w:p w14:paraId="6542A7F6">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"file:///E:\\学习\\税收\\税法地图\\税收法规汇编（按日期分类）\\2014年\\10月\\关于农业银行和建设银行检查工作指导意见（一）.docx" </w:instrText>
      </w:r>
      <w:r>
        <w:rPr>
          <w:rFonts w:hint="eastAsia" w:ascii="宋体" w:hAnsi="宋体" w:eastAsia="宋体" w:cs="宋体"/>
          <w:sz w:val="24"/>
          <w:szCs w:val="24"/>
        </w:rPr>
        <w:fldChar w:fldCharType="separate"/>
      </w:r>
      <w:r>
        <w:rPr>
          <w:rStyle w:val="18"/>
          <w:rFonts w:hint="eastAsia" w:ascii="宋体" w:hAnsi="宋体" w:eastAsia="宋体" w:cs="宋体"/>
          <w:bCs/>
          <w:color w:val="000000" w:themeColor="text1"/>
          <w:sz w:val="24"/>
          <w:szCs w:val="24"/>
          <w14:textFill>
            <w14:solidFill>
              <w14:schemeClr w14:val="tx1"/>
            </w14:solidFill>
          </w14:textFill>
        </w:rPr>
        <w:t>关于农业银行和建设银行检查工作指导意见</w:t>
      </w:r>
      <w:r>
        <w:rPr>
          <w:rStyle w:val="18"/>
          <w:rFonts w:hint="eastAsia" w:ascii="宋体" w:hAnsi="宋体" w:eastAsia="宋体" w:cs="宋体"/>
          <w:bCs/>
          <w:color w:val="000000" w:themeColor="text1"/>
          <w:sz w:val="24"/>
          <w:szCs w:val="24"/>
          <w14:textFill>
            <w14:solidFill>
              <w14:schemeClr w14:val="tx1"/>
            </w14:solidFill>
          </w14:textFill>
        </w:rPr>
        <w:fldChar w:fldCharType="end"/>
      </w:r>
      <w:r>
        <w:rPr>
          <w:rFonts w:hint="eastAsia" w:ascii="宋体" w:hAnsi="宋体" w:eastAsia="宋体" w:cs="宋体"/>
          <w:bCs/>
          <w:color w:val="000000" w:themeColor="text1"/>
          <w:sz w:val="24"/>
          <w:szCs w:val="24"/>
          <w14:textFill>
            <w14:solidFill>
              <w14:schemeClr w14:val="tx1"/>
            </w14:solidFill>
          </w14:textFill>
        </w:rPr>
        <w:t>）</w:t>
      </w:r>
    </w:p>
    <w:p w14:paraId="6B0D7B99">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B050"/>
          <w:sz w:val="24"/>
          <w:szCs w:val="24"/>
          <w:shd w:val="clear" w:color="auto" w:fill="FFFFFF"/>
          <w:lang w:val="en-US" w:eastAsia="zh-CN"/>
        </w:rPr>
      </w:pPr>
    </w:p>
    <w:p w14:paraId="349FE888">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2.1.3.1.1.3   单位和个人无偿转让无形资产、不动产或者金融商品 </w:t>
      </w:r>
    </w:p>
    <w:p w14:paraId="44F518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单位和个人无偿转让无形资产、不动产或者金融商品。</w:t>
      </w:r>
    </w:p>
    <w:p w14:paraId="2F523223">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》第五条第三项）</w:t>
      </w:r>
    </w:p>
    <w:p w14:paraId="28B82E2F">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70C0"/>
          <w:sz w:val="24"/>
          <w:szCs w:val="24"/>
          <w:lang w:eastAsia="zh-CN"/>
        </w:rPr>
        <w:t>【学习提示</w:t>
      </w:r>
      <w:r>
        <w:rPr>
          <w:rFonts w:hint="eastAsia" w:ascii="宋体" w:hAnsi="宋体" w:eastAsia="宋体" w:cs="宋体"/>
          <w:color w:val="0070C0"/>
          <w:sz w:val="24"/>
          <w:szCs w:val="24"/>
          <w:lang w:val="en-US" w:eastAsia="zh-CN"/>
        </w:rPr>
        <w:t>：其他个人无偿转让无形资产、不动产、金融商品，征收增值税；其他个人无偿转让货物、服务，不征收增值税</w:t>
      </w:r>
      <w:r>
        <w:rPr>
          <w:rFonts w:hint="eastAsia" w:ascii="宋体" w:hAnsi="宋体" w:eastAsia="宋体" w:cs="宋体"/>
          <w:color w:val="0070C0"/>
          <w:sz w:val="24"/>
          <w:szCs w:val="24"/>
          <w:lang w:eastAsia="zh-CN"/>
        </w:rPr>
        <w:t>】</w:t>
      </w:r>
    </w:p>
    <w:p w14:paraId="4E996B90">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2.1.3.1.2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"https://ssfb86.com/index/News/detail/newsid/16224.html"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文件规定</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——545</w:t>
      </w:r>
    </w:p>
    <w:p w14:paraId="5D9AFB01">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2.1.3.1.2.1  </w:t>
      </w:r>
      <w:r>
        <w:rPr>
          <w:rFonts w:hint="eastAsia" w:ascii="宋体" w:hAnsi="宋体" w:eastAsia="宋体" w:cs="宋体"/>
          <w:sz w:val="24"/>
          <w:szCs w:val="24"/>
        </w:rPr>
        <w:t>将货物交付其他单位或者个人代销</w:t>
      </w:r>
    </w:p>
    <w:p w14:paraId="5FEBB2C9">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将货物交付其他单位或者个人代销；</w:t>
      </w:r>
    </w:p>
    <w:p w14:paraId="6E7AFF6F">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bookmarkStart w:id="10" w:name="_Hlk7852922"/>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《增值税暂行条例实施细则》</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第四条第一款）</w:t>
      </w:r>
    </w:p>
    <w:p w14:paraId="3AB892AE">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2.1.3.1.2.2  </w:t>
      </w:r>
      <w:r>
        <w:rPr>
          <w:rFonts w:hint="eastAsia" w:ascii="宋体" w:hAnsi="宋体" w:eastAsia="宋体" w:cs="宋体"/>
          <w:sz w:val="24"/>
          <w:szCs w:val="24"/>
        </w:rPr>
        <w:t>销售代销货物</w:t>
      </w:r>
    </w:p>
    <w:bookmarkEnd w:id="10"/>
    <w:p w14:paraId="5EEF0123">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销售代销货物；</w:t>
      </w:r>
    </w:p>
    <w:p w14:paraId="13EAEF3D">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《增值税暂行条例实施细则》</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第四条第二款）</w:t>
      </w:r>
    </w:p>
    <w:p w14:paraId="6A7EA5D2">
      <w:pPr>
        <w:pStyle w:val="8"/>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2.1.3.1.2.2.1  </w:t>
      </w:r>
      <w:r>
        <w:rPr>
          <w:rFonts w:hint="eastAsia" w:ascii="宋体" w:hAnsi="宋体" w:eastAsia="宋体" w:cs="宋体"/>
          <w:sz w:val="24"/>
          <w:szCs w:val="24"/>
        </w:rPr>
        <w:t>二手车经营业务有关增值税问题</w:t>
      </w:r>
    </w:p>
    <w:p w14:paraId="6E788EB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经批准允许从事二手车经销业务的纳税人按照《机动车登记规定》的有关规定，收购二手车时将其办理过户登记到自己名下，销售时再将该二手车过户登记到买家名下的行为，属于</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中华人民共和国增值税暂行条例</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规定的销售货物的行为，应按照现行规定征收增值税。</w:t>
      </w:r>
    </w:p>
    <w:p w14:paraId="06BB5BA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除上述行为以外，纳税人受托代理销售二手车，凡同时具备以下条件的，不征收增值税；不同时具备以下条件的，视同销售征收增值税。</w:t>
      </w:r>
    </w:p>
    <w:p w14:paraId="216D5AA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A、受托方不向委托方预付货款；</w:t>
      </w:r>
    </w:p>
    <w:p w14:paraId="444DC47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B、委托方将《二手车销售统一发票》直接开具给购买方；</w:t>
      </w:r>
    </w:p>
    <w:p w14:paraId="326C9D9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C、受托方按购买方实际支付的价款和增值税额（如系代理进口销售货物则为海关代征的增值税额）与委托方结算货款，并另外收取手续费。</w:t>
      </w:r>
    </w:p>
    <w:p w14:paraId="65F4EF6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本公告自2012年7月1日起开始施行。</w:t>
      </w:r>
    </w:p>
    <w:p w14:paraId="4ECD7B75">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"http://ssfb86.com/index/News/detail/newsid/1545.html"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国家税务总局公告2012年第23号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w:t>
      </w:r>
    </w:p>
    <w:p w14:paraId="10488FE8">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2.1.3.1.2.3  </w:t>
      </w:r>
      <w:r>
        <w:rPr>
          <w:rFonts w:hint="eastAsia" w:ascii="宋体" w:hAnsi="宋体" w:eastAsia="宋体" w:cs="宋体"/>
          <w:sz w:val="24"/>
          <w:szCs w:val="24"/>
        </w:rPr>
        <w:t>设有两个以上机构并实行统一核算的纳税人，将货物从一个机构移送其他机构用于销售，但相关机构设在同一县（市）的除外</w:t>
      </w:r>
    </w:p>
    <w:p w14:paraId="0006A711">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设有两个以上机构并实行统一核算的纳税人，将货物从一个机构移送其他机构用于销售，但相关机构设在同一县（市）的除外；</w:t>
      </w:r>
    </w:p>
    <w:p w14:paraId="6359DDAF">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《增值税暂行条例实施细则》</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第四条第三款）</w:t>
      </w:r>
    </w:p>
    <w:p w14:paraId="761FB849">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中华人民共和国增值税暂行条例实施细则</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sz w:val="24"/>
          <w:szCs w:val="24"/>
          <w:shd w:val="clear" w:color="auto" w:fill="FFFFFF"/>
          <w14:textFill>
            <w14:solidFill>
              <w14:schemeClr w14:val="tx1"/>
            </w14:solidFill>
          </w14:textFill>
        </w:rPr>
        <w:t xml:space="preserve"> 第四条视同销售货物行为的第（三）项所称的用于销售，是指受货机构发生以下情形之一的经营行为：</w:t>
      </w:r>
    </w:p>
    <w:p w14:paraId="419CFB23">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①向购货方开具发票；</w:t>
      </w:r>
    </w:p>
    <w:p w14:paraId="1AC5B855">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②向购货方收取货款。</w:t>
      </w:r>
    </w:p>
    <w:p w14:paraId="56D05360">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受货机构的货物移送行为有上述两项情形之一的，应当向所在地税务机关缴纳增值税；未发生上述两项情形的，则应由总机构统一缴纳增值税。</w:t>
      </w:r>
    </w:p>
    <w:p w14:paraId="00D70E84">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如果受货机构只就部分货物向购买方开具发票或收取货款，则应当区别不同情况计算并分别向总机构所在地或分支机构所在地缴纳税款。</w:t>
      </w:r>
    </w:p>
    <w:p w14:paraId="261D4B53">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"http://ssfb86.com/index/News/detail/newsid/4781.html"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国税发[1998]137号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5CDDCCF8">
      <w:pPr>
        <w:pageBreakBefore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i w:val="0"/>
          <w:iCs w:val="0"/>
          <w:caps w:val="0"/>
          <w:color w:val="0070C0"/>
          <w:spacing w:val="0"/>
          <w:sz w:val="24"/>
          <w:szCs w:val="24"/>
        </w:rPr>
        <w:t>【</w:t>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"https://www.ssfb86.com/index/News/detail/newsid/13586.html" </w:instrText>
      </w:r>
      <w:r>
        <w:rPr>
          <w:rFonts w:hint="eastAsia" w:ascii="宋体" w:hAnsi="宋体" w:eastAsia="宋体" w:cs="宋体"/>
          <w:i w:val="0"/>
          <w:iCs w:val="0"/>
          <w:caps w:val="0"/>
          <w:spacing w:val="0"/>
          <w:sz w:val="24"/>
          <w:szCs w:val="24"/>
        </w:rPr>
        <w:fldChar w:fldCharType="separate"/>
      </w:r>
      <w:r>
        <w:rPr>
          <w:rStyle w:val="18"/>
          <w:rFonts w:hint="eastAsia" w:ascii="宋体" w:hAnsi="宋体" w:eastAsia="宋体" w:cs="宋体"/>
          <w:i w:val="0"/>
          <w:iCs w:val="0"/>
          <w:caps w:val="0"/>
          <w:color w:val="0070C0"/>
          <w:spacing w:val="0"/>
          <w:sz w:val="24"/>
          <w:szCs w:val="24"/>
          <w:u w:val="single"/>
        </w:rPr>
        <w:t>研究</w:t>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color w:val="0070C0"/>
          <w:spacing w:val="0"/>
          <w:sz w:val="24"/>
          <w:szCs w:val="24"/>
        </w:rPr>
        <w:t>：给分支机构提供房产使用，要视同销售？】</w:t>
      </w:r>
    </w:p>
    <w:p w14:paraId="2AA79C0E">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2.1.3.1.2.4  </w:t>
      </w:r>
      <w:r>
        <w:rPr>
          <w:rFonts w:hint="eastAsia" w:ascii="宋体" w:hAnsi="宋体" w:eastAsia="宋体" w:cs="宋体"/>
          <w:sz w:val="24"/>
          <w:szCs w:val="24"/>
        </w:rPr>
        <w:t>将自产、委托加工或者购进的货物作为投资</w:t>
      </w:r>
    </w:p>
    <w:p w14:paraId="78A9AA10">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将自产、委托加工或者购进的货物作为投资，提供给其他单位或者个体工商户；</w:t>
      </w:r>
    </w:p>
    <w:p w14:paraId="4767224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《增值税暂行条例实施细则》</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第四条第六款）</w:t>
      </w:r>
    </w:p>
    <w:p w14:paraId="5F62D01E">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2.1.3.1.2.5  </w:t>
      </w:r>
      <w:r>
        <w:rPr>
          <w:rFonts w:hint="eastAsia" w:ascii="宋体" w:hAnsi="宋体" w:eastAsia="宋体" w:cs="宋体"/>
          <w:sz w:val="24"/>
          <w:szCs w:val="24"/>
        </w:rPr>
        <w:t>将自产、委托加工或者购进的货物分配给股东或者投资者</w:t>
      </w:r>
    </w:p>
    <w:p w14:paraId="20B4B933">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将自产、委托加工或者购进的货物分配给股东或者投资者；</w:t>
      </w:r>
    </w:p>
    <w:p w14:paraId="3248ACD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《增值税暂行条例实施细则》</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第四条第七款）</w:t>
      </w:r>
    </w:p>
    <w:p w14:paraId="6182C2C0">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2.1.3.2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"https://ssfb86.com/index/News/detail/newsid/16225.html"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非视同交易</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——555</w:t>
      </w:r>
    </w:p>
    <w:p w14:paraId="334EADDC">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2.1.3.2.1  创新药后续免费使用（不属于增值税视同销售）</w:t>
      </w:r>
    </w:p>
    <w:p w14:paraId="48A2FEBE">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药品生产企业销售自产创新药的销售额，为向购买方收取的全部价款和价外费用，其提供给患者后续免费使用的相同创新药，不属于增值税视同销售范围。</w:t>
      </w:r>
    </w:p>
    <w:p w14:paraId="42DC87B5">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11" w:name="_Hlk52257342"/>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财税〔2015〕4号</w:t>
      </w:r>
      <w:r>
        <w:rPr>
          <w:rFonts w:hint="eastAsia" w:ascii="宋体" w:hAnsi="宋体" w:eastAsia="宋体" w:cs="宋体"/>
          <w:sz w:val="24"/>
          <w:szCs w:val="24"/>
        </w:rPr>
        <w:fldChar w:fldCharType="end"/>
      </w:r>
      <w:bookmarkEnd w:id="11"/>
      <w:r>
        <w:rPr>
          <w:rFonts w:hint="eastAsia" w:ascii="宋体" w:hAnsi="宋体" w:eastAsia="宋体" w:cs="宋体"/>
          <w:color w:val="000000" w:themeColor="text1"/>
          <w:sz w:val="24"/>
          <w:szCs w:val="24"/>
          <w14:textFill>
            <w14:solidFill>
              <w14:schemeClr w14:val="tx1"/>
            </w14:solidFill>
          </w14:textFill>
        </w:rPr>
        <w:t>第一条）</w:t>
      </w:r>
    </w:p>
    <w:p w14:paraId="73C127E8">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本通知所称创新药，是指经国家食品药品监督管理部门批准注册、获批前未曾在中国境内外上市销售，通过合成或者半合成方法制得的原料药及其制剂。</w:t>
      </w:r>
    </w:p>
    <w:p w14:paraId="33D32F1F">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财税〔2015〕4号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21747723">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生产企业免费提供创新药，应保留如下资料，以备税务机关查验：（1）国家食品药品监督管理部门颁发的注明注册分类为1.1类的药品注册批件；（2）后续免费提供创新药的实施流程；（3）第三方（创新药代保管的医院、药品经销单位等）出具免费用药确认证明，以及患者在第三方登记、领取创新药的记录。</w:t>
      </w:r>
    </w:p>
    <w:p w14:paraId="29800575">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财税〔2015〕4号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14:paraId="73F038A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本通知自2015年1月1日起执行。此前已发生并处理的事项，不再作调整；未处理的，按本通知规定执行。</w:t>
      </w:r>
    </w:p>
    <w:p w14:paraId="44710CEF">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Style w:val="18"/>
          <w:rFonts w:hint="eastAsia" w:ascii="宋体" w:hAnsi="宋体" w:eastAsia="宋体" w:cs="宋体"/>
          <w:sz w:val="24"/>
          <w:szCs w:val="24"/>
        </w:rPr>
        <w:t>财税〔2015〕4</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"file:///E:\\学习\\税收\\税法地图\\税收法规汇编（按日期分类）\\2015年\\1月\\财税〔2015〕4号——关于创新药后续免费使用有关增值税政策的通知.docx" </w:instrText>
      </w:r>
      <w:r>
        <w:rPr>
          <w:rFonts w:hint="eastAsia" w:ascii="宋体" w:hAnsi="宋体" w:eastAsia="宋体" w:cs="宋体"/>
          <w:sz w:val="24"/>
          <w:szCs w:val="24"/>
        </w:rPr>
        <w:fldChar w:fldCharType="separate"/>
      </w:r>
      <w:r>
        <w:rPr>
          <w:rStyle w:val="18"/>
          <w:rFonts w:hint="eastAsia" w:ascii="宋体" w:hAnsi="宋体" w:eastAsia="宋体" w:cs="宋体"/>
          <w:color w:val="000000" w:themeColor="text1"/>
          <w:sz w:val="24"/>
          <w:szCs w:val="24"/>
          <w14:textFill>
            <w14:solidFill>
              <w14:schemeClr w14:val="tx1"/>
            </w14:solidFill>
          </w14:textFill>
        </w:rPr>
        <w:t>号</w:t>
      </w:r>
      <w:r>
        <w:rPr>
          <w:rStyle w:val="18"/>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第四条）</w:t>
      </w:r>
    </w:p>
    <w:p w14:paraId="1E0C5252">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2.1.3.2.2  纳税人出租不动产，租赁合同中约定免租期的（不属于增值税视同销售）</w:t>
      </w:r>
    </w:p>
    <w:p w14:paraId="2DB065CC">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纳税人出租不动产，租赁合同中约定免租期的，不属于</w:t>
      </w:r>
      <w:r>
        <w:rPr>
          <w:rFonts w:hint="eastAsia" w:ascii="宋体" w:hAnsi="宋体" w:eastAsia="宋体" w:cs="宋体"/>
          <w:color w:val="333333"/>
          <w:sz w:val="24"/>
          <w:szCs w:val="24"/>
          <w:shd w:val="clear" w:color="auto" w:fill="FFFFFF"/>
        </w:rPr>
        <w:t>《营业税改征增值税试点实施办法》（</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财税〔2016〕36号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文件印发）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"file:///E:\\学习\\税收\\税法地图\\3月\\（附件1）营业税改征增值税试点实施办法.docx"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第十四条规定的视同销售服务。</w:t>
      </w:r>
    </w:p>
    <w:p w14:paraId="25630D50">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国家税务总局公告2016年第86号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w:t>
      </w:r>
      <w:r>
        <w:rPr>
          <w:rFonts w:hint="eastAsia" w:ascii="宋体" w:hAnsi="宋体" w:eastAsia="宋体" w:cs="宋体"/>
          <w:color w:val="000000" w:themeColor="text1"/>
          <w:kern w:val="0"/>
          <w:sz w:val="24"/>
          <w:szCs w:val="24"/>
          <w14:textFill>
            <w14:solidFill>
              <w14:schemeClr w14:val="tx1"/>
            </w14:solidFill>
          </w14:textFill>
        </w:rPr>
        <w:t>）</w:t>
      </w:r>
    </w:p>
    <w:p w14:paraId="43E9787C">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B05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"http://www.chinatax.gov.cn/chinatax/n810341/n810760/c2435196/content.html" \t "_self" </w:instrText>
      </w:r>
      <w:r>
        <w:rPr>
          <w:rFonts w:hint="eastAsia" w:ascii="宋体" w:hAnsi="宋体" w:eastAsia="宋体" w:cs="宋体"/>
          <w:sz w:val="24"/>
          <w:szCs w:val="24"/>
        </w:rPr>
        <w:fldChar w:fldCharType="separate"/>
      </w:r>
      <w:r>
        <w:rPr>
          <w:rFonts w:hint="eastAsia" w:ascii="宋体" w:hAnsi="宋体" w:eastAsia="宋体" w:cs="宋体"/>
          <w:color w:val="00B050"/>
          <w:sz w:val="24"/>
          <w:szCs w:val="24"/>
          <w:u w:val="single"/>
          <w:shd w:val="clear" w:color="auto" w:fill="FFFFFF"/>
        </w:rPr>
        <w:t>总局解读</w:t>
      </w:r>
      <w:r>
        <w:rPr>
          <w:rFonts w:hint="eastAsia" w:ascii="宋体" w:hAnsi="宋体" w:eastAsia="宋体" w:cs="宋体"/>
          <w:color w:val="00B050"/>
          <w:sz w:val="24"/>
          <w:szCs w:val="24"/>
          <w:u w:val="single"/>
          <w:shd w:val="clear" w:color="auto" w:fill="FFFFFF"/>
        </w:rPr>
        <w:fldChar w:fldCharType="end"/>
      </w:r>
      <w:r>
        <w:rPr>
          <w:rFonts w:hint="eastAsia" w:ascii="宋体" w:hAnsi="宋体" w:eastAsia="宋体" w:cs="宋体"/>
          <w:color w:val="00B050"/>
          <w:sz w:val="24"/>
          <w:szCs w:val="24"/>
          <w:shd w:val="clear" w:color="auto" w:fill="FFFFFF"/>
        </w:rPr>
        <w:t>：租赁合同中约定免租期，是以满足一定租赁期限为前提的，并不是“无偿”赠送，《公告》明确，这种情形不属于视同销售服务。]</w:t>
      </w:r>
    </w:p>
    <w:p w14:paraId="7A37EDD0">
      <w:pPr>
        <w:pStyle w:val="3"/>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 境内/非境内交易</w:t>
      </w:r>
    </w:p>
    <w:p w14:paraId="1C4CFB26">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2.2.1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"https://ssfb86.com/index/News/detail/newsid/16226.html"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境内交易</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——561</w:t>
      </w:r>
    </w:p>
    <w:p w14:paraId="64C648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在境内发生应税交易，是指下列情形：</w:t>
      </w:r>
    </w:p>
    <w:p w14:paraId="49673B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（一）销售货物的，货物的起运地或者所在地在境内；</w:t>
      </w:r>
    </w:p>
    <w:p w14:paraId="06D91A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》第四条第一项）</w:t>
      </w:r>
    </w:p>
    <w:p w14:paraId="76C6F1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（二）销售或者租赁不动产、转让自然资源使用权的，不动产、自然资源所在地在境内；</w:t>
      </w:r>
    </w:p>
    <w:p w14:paraId="293197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》第四条第二项）</w:t>
      </w:r>
    </w:p>
    <w:p w14:paraId="1715CD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（三）销售金融商品的，金融商品在境内发行，或者销售方为境内单位和个人；</w:t>
      </w:r>
    </w:p>
    <w:p w14:paraId="684009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》第四条第三项）</w:t>
      </w:r>
    </w:p>
    <w:p w14:paraId="02B189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　　（四）除本条第二项、第三项规定外，销售服务、无形资产的，服务、无形资产</w:t>
      </w:r>
      <w:r>
        <w:rPr>
          <w:rFonts w:hint="eastAsia" w:ascii="宋体" w:hAnsi="宋体" w:eastAsia="宋体" w:cs="宋体"/>
          <w:color w:val="FF0000"/>
          <w:kern w:val="0"/>
          <w:sz w:val="24"/>
          <w:szCs w:val="24"/>
          <w:shd w:val="clear" w:fill="FFFFFF"/>
          <w:lang w:val="en-US" w:eastAsia="zh-CN" w:bidi="ar"/>
        </w:rPr>
        <w:t>在境内消费</w:t>
      </w:r>
      <w:r>
        <w:rPr>
          <w:rFonts w:hint="eastAsia" w:ascii="宋体" w:hAnsi="宋体" w:eastAsia="宋体" w:cs="宋体"/>
          <w:kern w:val="0"/>
          <w:sz w:val="24"/>
          <w:szCs w:val="24"/>
          <w:shd w:val="clear" w:fill="FFFFFF"/>
          <w:lang w:val="en-US" w:eastAsia="zh-CN" w:bidi="ar"/>
        </w:rPr>
        <w:t>，或者销售方为境内单位和个人。</w:t>
      </w:r>
    </w:p>
    <w:p w14:paraId="68BDC110">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》第四条第四项）</w:t>
      </w:r>
    </w:p>
    <w:p w14:paraId="5E000DFB">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70C0"/>
          <w:kern w:val="0"/>
          <w:sz w:val="24"/>
          <w:szCs w:val="24"/>
          <w:lang w:val="en-US" w:eastAsia="zh-CN"/>
        </w:rPr>
      </w:pPr>
      <w:r>
        <w:rPr>
          <w:rFonts w:hint="eastAsia" w:ascii="宋体" w:hAnsi="宋体" w:eastAsia="宋体" w:cs="宋体"/>
          <w:color w:val="0070C0"/>
          <w:kern w:val="0"/>
          <w:sz w:val="24"/>
          <w:szCs w:val="24"/>
          <w:lang w:val="en-US" w:eastAsia="zh-CN"/>
        </w:rPr>
        <w:t>【学习提示：甲国的A公司，购买乙国B公司的无形资产，给中国境内的子公司C公司使用——属于中国境内交易，应在中国境内缴纳增值税】</w:t>
      </w:r>
    </w:p>
    <w:p w14:paraId="5A0DD54A">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70C0"/>
          <w:kern w:val="0"/>
          <w:sz w:val="24"/>
          <w:szCs w:val="24"/>
          <w:lang w:val="en-US" w:eastAsia="zh-CN"/>
        </w:rPr>
      </w:pPr>
      <w:r>
        <w:rPr>
          <w:rFonts w:hint="eastAsia" w:ascii="宋体" w:hAnsi="宋体" w:eastAsia="宋体" w:cs="宋体"/>
          <w:color w:val="0070C0"/>
          <w:kern w:val="0"/>
          <w:sz w:val="24"/>
          <w:szCs w:val="24"/>
          <w:lang w:val="en-US" w:eastAsia="zh-CN"/>
        </w:rPr>
        <w:t>【</w:t>
      </w:r>
      <w:r>
        <w:rPr>
          <w:rFonts w:hint="eastAsia" w:ascii="宋体" w:hAnsi="宋体" w:eastAsia="宋体" w:cs="宋体"/>
          <w:color w:val="0070C0"/>
          <w:kern w:val="0"/>
          <w:sz w:val="24"/>
          <w:szCs w:val="24"/>
          <w:lang w:val="en-US" w:eastAsia="zh-CN"/>
        </w:rPr>
        <w:fldChar w:fldCharType="begin"/>
      </w:r>
      <w:r>
        <w:rPr>
          <w:rFonts w:hint="eastAsia" w:ascii="宋体" w:hAnsi="宋体" w:eastAsia="宋体" w:cs="宋体"/>
          <w:color w:val="0070C0"/>
          <w:kern w:val="0"/>
          <w:sz w:val="24"/>
          <w:szCs w:val="24"/>
          <w:lang w:val="en-US" w:eastAsia="zh-CN"/>
        </w:rPr>
        <w:instrText xml:space="preserve"> HYPERLINK "https://ssfb86.com/index/News/detail/newsid/15550.html" </w:instrText>
      </w:r>
      <w:r>
        <w:rPr>
          <w:rFonts w:hint="eastAsia" w:ascii="宋体" w:hAnsi="宋体" w:eastAsia="宋体" w:cs="宋体"/>
          <w:color w:val="0070C0"/>
          <w:kern w:val="0"/>
          <w:sz w:val="24"/>
          <w:szCs w:val="24"/>
          <w:lang w:val="en-US" w:eastAsia="zh-CN"/>
        </w:rPr>
        <w:fldChar w:fldCharType="separate"/>
      </w:r>
      <w:r>
        <w:rPr>
          <w:rStyle w:val="18"/>
          <w:rFonts w:hint="eastAsia" w:ascii="宋体" w:hAnsi="宋体" w:eastAsia="宋体" w:cs="宋体"/>
          <w:kern w:val="0"/>
          <w:sz w:val="24"/>
          <w:szCs w:val="24"/>
          <w:lang w:val="en-US" w:eastAsia="zh-CN"/>
        </w:rPr>
        <w:t>税收争议</w:t>
      </w:r>
      <w:r>
        <w:rPr>
          <w:rFonts w:hint="eastAsia" w:ascii="宋体" w:hAnsi="宋体" w:eastAsia="宋体" w:cs="宋体"/>
          <w:color w:val="0070C0"/>
          <w:kern w:val="0"/>
          <w:sz w:val="24"/>
          <w:szCs w:val="24"/>
          <w:lang w:val="en-US" w:eastAsia="zh-CN"/>
        </w:rPr>
        <w:fldChar w:fldCharType="end"/>
      </w:r>
      <w:r>
        <w:rPr>
          <w:rFonts w:hint="eastAsia" w:ascii="宋体" w:hAnsi="宋体" w:eastAsia="宋体" w:cs="宋体"/>
          <w:color w:val="0070C0"/>
          <w:kern w:val="0"/>
          <w:sz w:val="24"/>
          <w:szCs w:val="24"/>
          <w:lang w:val="en-US" w:eastAsia="zh-CN"/>
        </w:rPr>
        <w:t>：购买境外的设计服务，要代扣代缴增值税吗？】</w:t>
      </w:r>
    </w:p>
    <w:p w14:paraId="1F0328E9">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2.2.2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"https://ssfb86.com/index/News/detail/newsid/16227.html"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非境内交易</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——563</w:t>
      </w:r>
    </w:p>
    <w:p w14:paraId="39ABB56A">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kern w:val="0"/>
          <w:sz w:val="24"/>
          <w:szCs w:val="24"/>
          <w14:textFill>
            <w14:solidFill>
              <w14:schemeClr w14:val="tx1"/>
            </w14:solidFill>
          </w14:textFill>
        </w:rPr>
        <w:t>境外单位下列情形，不属于境内销售服务或无形资产</w:t>
      </w:r>
    </w:p>
    <w:p w14:paraId="1009167A">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1、境外单位或者个人向境内单位或者个人销售完全在境外发生的服务。</w:t>
      </w:r>
    </w:p>
    <w:p w14:paraId="3A10BE21">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第十三条第一款）</w:t>
      </w:r>
    </w:p>
    <w:p w14:paraId="00B8C376">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2、境外单位或者个人向境内单位或者个人销售完全在境外使用的无形资产。</w:t>
      </w:r>
    </w:p>
    <w:p w14:paraId="5233FA39">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第十三条第二款）</w:t>
      </w:r>
    </w:p>
    <w:p w14:paraId="28120ACD">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3、境外单位或者个人向境内单位或者个人出租完全在境外使用的有形动产。</w:t>
      </w:r>
    </w:p>
    <w:p w14:paraId="06B71EA3">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第十三条第三款）</w:t>
      </w:r>
    </w:p>
    <w:p w14:paraId="69556B9A">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4、财政部和国家税务总局规定的其他情形。</w:t>
      </w:r>
    </w:p>
    <w:p w14:paraId="72694302">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第十三条第四款）</w:t>
      </w:r>
    </w:p>
    <w:p w14:paraId="4D74B9FB">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境外单位为出境的函件、包裹在境外提供的邮政服务、收派服务；</w:t>
      </w:r>
    </w:p>
    <w:p w14:paraId="7C95FFF3">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12" w:name="_Hlk52256935"/>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国家税务总局公告2016年第53号</w:t>
      </w:r>
      <w:r>
        <w:rPr>
          <w:rFonts w:hint="eastAsia" w:ascii="宋体" w:hAnsi="宋体" w:eastAsia="宋体" w:cs="宋体"/>
          <w:sz w:val="24"/>
          <w:szCs w:val="24"/>
        </w:rPr>
        <w:fldChar w:fldCharType="end"/>
      </w:r>
      <w:bookmarkEnd w:id="12"/>
      <w:r>
        <w:rPr>
          <w:rFonts w:hint="eastAsia" w:ascii="宋体" w:hAnsi="宋体" w:eastAsia="宋体" w:cs="宋体"/>
          <w:color w:val="000000" w:themeColor="text1"/>
          <w:sz w:val="24"/>
          <w:szCs w:val="24"/>
          <w14:textFill>
            <w14:solidFill>
              <w14:schemeClr w14:val="tx1"/>
            </w14:solidFill>
          </w14:textFill>
        </w:rPr>
        <w:t>第一条第一款）</w:t>
      </w:r>
    </w:p>
    <w:p w14:paraId="5480812C">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境外单位向境内单位或者个人提供的工程施工地点在境外的建筑服务、工程监理服务；</w:t>
      </w:r>
    </w:p>
    <w:p w14:paraId="0DC3AA50">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国家税务总局公告2016年第53号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14:paraId="48DD9D8A">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境外单位向境内单位或者个人提供的工程、矿产资源在境外的工程勘察勘探服务；</w:t>
      </w:r>
    </w:p>
    <w:p w14:paraId="6E15E23F">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国家税务总局公告2016年第53号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第一条第三款）</w:t>
      </w:r>
    </w:p>
    <w:p w14:paraId="09314130">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境外单位向境内单位或者个人提供的会议展览地点在境外的会议展览服务。</w:t>
      </w:r>
    </w:p>
    <w:p w14:paraId="23D3C6F9">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国家税务总局公告2016年第53号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第一条第四款）</w:t>
      </w:r>
    </w:p>
    <w:p w14:paraId="05C868F7">
      <w:pPr>
        <w:pStyle w:val="3"/>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  征税项目</w:t>
      </w:r>
    </w:p>
    <w:p w14:paraId="1C6D0C40">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2.3.1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"https://ssfb86.com/index/News/detail/newsid/16228.html"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货物</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——565</w:t>
      </w:r>
    </w:p>
    <w:p w14:paraId="517C9A43">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条例第一条所称货物，是指有形动产，包括电力、热力、气体在内。</w:t>
      </w:r>
    </w:p>
    <w:p w14:paraId="08073AA4">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bookmarkStart w:id="13" w:name="_Hlk7852863"/>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8"/>
          <w:rFonts w:hint="eastAsia" w:ascii="宋体" w:hAnsi="宋体" w:eastAsia="宋体" w:cs="宋体"/>
          <w:bCs/>
          <w:kern w:val="0"/>
          <w:sz w:val="24"/>
          <w:szCs w:val="24"/>
        </w:rPr>
        <w:t>《增值税暂行条例实施细则》</w:t>
      </w:r>
      <w:r>
        <w:rPr>
          <w:rStyle w:val="18"/>
          <w:rFonts w:hint="eastAsia" w:ascii="宋体" w:hAnsi="宋体" w:eastAsia="宋体" w:cs="宋体"/>
          <w:bCs/>
          <w:kern w:val="0"/>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第二条第一款）</w:t>
      </w:r>
    </w:p>
    <w:p w14:paraId="4CEF1A92">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14" w:name="_Toc12893822"/>
      <w:r>
        <w:rPr>
          <w:rFonts w:hint="eastAsia" w:ascii="宋体" w:hAnsi="宋体" w:eastAsia="宋体" w:cs="宋体"/>
          <w:sz w:val="24"/>
          <w:szCs w:val="24"/>
          <w:lang w:val="en-US" w:eastAsia="zh-CN"/>
        </w:rPr>
        <w:t xml:space="preserve">2.3.1.1  </w:t>
      </w:r>
      <w:r>
        <w:rPr>
          <w:rFonts w:hint="eastAsia" w:ascii="宋体" w:hAnsi="宋体" w:eastAsia="宋体" w:cs="宋体"/>
          <w:sz w:val="24"/>
          <w:szCs w:val="24"/>
        </w:rPr>
        <w:t>印刷企业自己购买纸张，接受出版单位委托，印刷报纸书刊等印刷品</w:t>
      </w:r>
      <w:bookmarkEnd w:id="14"/>
    </w:p>
    <w:p w14:paraId="74A0F59D">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印刷企业接受出版单位委托，自行购买纸张，印刷有统一刊号（CN）以及采用国际标准书号编序的图书、报纸和杂志，按货物销售征收。</w:t>
      </w:r>
    </w:p>
    <w:p w14:paraId="4DE1C08A">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"http://ssfb86.com/index/News/detail/newsid/3158.html"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财税[2005]165号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第十二条）</w:t>
      </w:r>
    </w:p>
    <w:bookmarkEnd w:id="13"/>
    <w:p w14:paraId="24A3B981">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 服务</w:t>
      </w:r>
    </w:p>
    <w:p w14:paraId="02F6DA8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销售服务,指提供交通运输服务、邮政服务、电信服务、建筑服务、金融服务、现代服务、生活服务。</w:t>
      </w:r>
    </w:p>
    <w:p w14:paraId="15F1178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sz w:val="24"/>
          <w:szCs w:val="24"/>
          <w:lang w:val="en-US" w:eastAsia="zh-CN"/>
        </w:rPr>
      </w:pPr>
      <w:bookmarkStart w:id="15" w:name="_Hlk7641753"/>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w:t>
      </w:r>
      <w:bookmarkEnd w:id="15"/>
    </w:p>
    <w:p w14:paraId="3D7E4A94">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bookmarkStart w:id="16" w:name="_Toc12893823"/>
      <w:r>
        <w:rPr>
          <w:rFonts w:hint="eastAsia" w:ascii="宋体" w:hAnsi="宋体" w:eastAsia="宋体" w:cs="宋体"/>
          <w:sz w:val="24"/>
          <w:szCs w:val="24"/>
          <w:lang w:val="en-US" w:eastAsia="zh-CN"/>
        </w:rPr>
        <w:t xml:space="preserve">2.3.2.1  </w:t>
      </w:r>
      <w:r>
        <w:rPr>
          <w:rFonts w:hint="eastAsia" w:ascii="宋体" w:hAnsi="宋体" w:eastAsia="宋体" w:cs="宋体"/>
          <w:sz w:val="24"/>
          <w:szCs w:val="24"/>
        </w:rPr>
        <w:t>加工</w:t>
      </w:r>
      <w:bookmarkEnd w:id="16"/>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修理修配服务</w:t>
      </w:r>
    </w:p>
    <w:p w14:paraId="4DF173DD">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2.3.2.1.1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"https://ssfb86.com/index/News/detail/newsid/16229.html"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加工</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——569</w:t>
      </w:r>
    </w:p>
    <w:p w14:paraId="1B3194DC">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条例第一条所称加工，是指受托加工货物，即委托方提供原料及主要材料，受托方按照委托方的要求，</w:t>
      </w:r>
      <w:r>
        <w:rPr>
          <w:rFonts w:hint="eastAsia" w:ascii="宋体" w:hAnsi="宋体" w:eastAsia="宋体" w:cs="宋体"/>
          <w:color w:val="FF0000"/>
          <w:sz w:val="24"/>
          <w:szCs w:val="24"/>
        </w:rPr>
        <w:t>制造货物</w:t>
      </w:r>
      <w:r>
        <w:rPr>
          <w:rFonts w:hint="eastAsia" w:ascii="宋体" w:hAnsi="宋体" w:eastAsia="宋体" w:cs="宋体"/>
          <w:color w:val="000000" w:themeColor="text1"/>
          <w:sz w:val="24"/>
          <w:szCs w:val="24"/>
          <w14:textFill>
            <w14:solidFill>
              <w14:schemeClr w14:val="tx1"/>
            </w14:solidFill>
          </w14:textFill>
        </w:rPr>
        <w:t>并收取加工费的业务。</w:t>
      </w:r>
    </w:p>
    <w:p w14:paraId="29EE9DD4">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8"/>
          <w:rFonts w:hint="eastAsia" w:ascii="宋体" w:hAnsi="宋体" w:eastAsia="宋体" w:cs="宋体"/>
          <w:bCs/>
          <w:kern w:val="0"/>
          <w:sz w:val="24"/>
          <w:szCs w:val="24"/>
        </w:rPr>
        <w:t>《增值税暂行条例实施细则》</w:t>
      </w:r>
      <w:r>
        <w:rPr>
          <w:rStyle w:val="18"/>
          <w:rFonts w:hint="eastAsia" w:ascii="宋体" w:hAnsi="宋体" w:eastAsia="宋体" w:cs="宋体"/>
          <w:bCs/>
          <w:kern w:val="0"/>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第二条第二款）</w:t>
      </w:r>
    </w:p>
    <w:p w14:paraId="4F38AF58">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17" w:name="_Toc12893824"/>
      <w:r>
        <w:rPr>
          <w:rFonts w:hint="eastAsia" w:ascii="宋体" w:hAnsi="宋体" w:eastAsia="宋体" w:cs="宋体"/>
          <w:sz w:val="24"/>
          <w:szCs w:val="24"/>
          <w:lang w:val="en-US" w:eastAsia="zh-CN"/>
        </w:rPr>
        <w:t xml:space="preserve">2.3.2.1.1.1  </w:t>
      </w:r>
      <w:r>
        <w:rPr>
          <w:rFonts w:hint="eastAsia" w:ascii="宋体" w:hAnsi="宋体" w:eastAsia="宋体" w:cs="宋体"/>
          <w:sz w:val="24"/>
          <w:szCs w:val="24"/>
        </w:rPr>
        <w:t>供电企业收取并网服务费征收增值税问题</w:t>
      </w:r>
      <w:bookmarkEnd w:id="17"/>
    </w:p>
    <w:p w14:paraId="353C7A52">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kern w:val="2"/>
          <w:sz w:val="24"/>
          <w:szCs w:val="24"/>
          <w:shd w:val="clear" w:color="auto" w:fill="FFFFFF"/>
        </w:rPr>
        <w:t>供电企业利用自身输变电设备对并入电网的企业自备电厂生产的电力产品进行电压调节，属于提供加工劳务。根据《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中华人民共和国增值税暂行条例</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》和《中华人民共和国营业税暂行条例》有关规定，对于上述供电企业进行电力调压并按电量向电厂收取的并网服务费，应当征收增值税，不征收营业税。</w:t>
      </w:r>
    </w:p>
    <w:p w14:paraId="6CD2A880">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"http://ssfb86.com/index/News/detail/newsid/2046.html"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国税函[2009]641号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2C7F1132">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18" w:name="_Toc12893825"/>
      <w:r>
        <w:rPr>
          <w:rFonts w:hint="eastAsia" w:ascii="宋体" w:hAnsi="宋体" w:eastAsia="宋体" w:cs="宋体"/>
          <w:sz w:val="24"/>
          <w:szCs w:val="24"/>
          <w:lang w:val="en-US" w:eastAsia="zh-CN"/>
        </w:rPr>
        <w:t xml:space="preserve">2.3.2.1.1.2   </w:t>
      </w:r>
      <w:r>
        <w:rPr>
          <w:rFonts w:hint="eastAsia" w:ascii="宋体" w:hAnsi="宋体" w:eastAsia="宋体" w:cs="宋体"/>
          <w:sz w:val="24"/>
          <w:szCs w:val="24"/>
        </w:rPr>
        <w:t>电力公司过网费收入征收增值税问题</w:t>
      </w:r>
      <w:bookmarkEnd w:id="18"/>
    </w:p>
    <w:p w14:paraId="132DB385">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960" w:firstLineChars="400"/>
        <w:jc w:val="left"/>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鉴于电力公司利用自身电网为发电企业输送电力过程中,需要利用输变电设备进行调压，属于提供加工劳务。根据《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中华人民共和国增值税暂行条例</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》有关规定，电力公司向发电企业收取的过网费，应当征收增值税，不征收营业税。</w:t>
      </w:r>
    </w:p>
    <w:p w14:paraId="0507336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"http://ssfb86.com/index/News/detail/newsid/3584.html"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国税函[2004]607号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01A89EFE">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2.3.2.1.1.3  </w:t>
      </w:r>
      <w:r>
        <w:rPr>
          <w:rFonts w:hint="eastAsia" w:ascii="宋体" w:hAnsi="宋体" w:eastAsia="宋体" w:cs="宋体"/>
          <w:sz w:val="24"/>
          <w:szCs w:val="24"/>
        </w:rPr>
        <w:t>纳税人受托对垃圾、污泥、污水、废气等废弃物进行专业化处理</w:t>
      </w:r>
      <w:r>
        <w:rPr>
          <w:rFonts w:hint="eastAsia" w:ascii="宋体" w:hAnsi="宋体" w:eastAsia="宋体" w:cs="宋体"/>
          <w:sz w:val="24"/>
          <w:szCs w:val="24"/>
          <w:lang w:eastAsia="zh-CN"/>
        </w:rPr>
        <w:t>，</w:t>
      </w:r>
      <w:r>
        <w:rPr>
          <w:rFonts w:hint="eastAsia" w:ascii="宋体" w:hAnsi="宋体" w:eastAsia="宋体" w:cs="宋体"/>
          <w:sz w:val="24"/>
          <w:szCs w:val="24"/>
        </w:rPr>
        <w:t>专业化处理后产生货物，且货物归属委托方的</w:t>
      </w:r>
    </w:p>
    <w:p w14:paraId="72AEC7D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纳税人受托对垃圾、污泥、污水、废气等废弃物进行专业化处理，即运用填埋、焚烧、净化、制肥等方式，对废弃物进行减量化、资源化和无害化处理处置，按照以下规定适用增值税税率：</w:t>
      </w:r>
    </w:p>
    <w:p w14:paraId="7D36578A">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9" w:name="_Hlk39156900"/>
      <w:r>
        <w:rPr>
          <w:rFonts w:hint="eastAsia" w:ascii="宋体" w:hAnsi="宋体" w:eastAsia="宋体" w:cs="宋体"/>
          <w:color w:val="000000" w:themeColor="text1"/>
          <w:sz w:val="24"/>
          <w:szCs w:val="24"/>
          <w:shd w:val="clear" w:color="auto" w:fill="FFFFFF"/>
          <w14:textFill>
            <w14:solidFill>
              <w14:schemeClr w14:val="tx1"/>
            </w14:solidFill>
          </w14:textFill>
        </w:rPr>
        <w:t>专业化处理后产生货物，且货物归属委托方的，受托方属于提供“加工劳务”，其收取的处理费用适用13%的增值税税率。</w:t>
      </w:r>
    </w:p>
    <w:p w14:paraId="20C2525C">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国家税务总局公告2020年第9号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第二条第二款）</w:t>
      </w:r>
      <w:bookmarkEnd w:id="19"/>
    </w:p>
    <w:p w14:paraId="7177AC34">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bookmarkStart w:id="20" w:name="_Toc12893826"/>
      <w:r>
        <w:rPr>
          <w:rFonts w:hint="eastAsia" w:ascii="宋体" w:hAnsi="宋体" w:eastAsia="宋体" w:cs="宋体"/>
          <w:sz w:val="24"/>
          <w:szCs w:val="24"/>
          <w:lang w:val="en-US" w:eastAsia="zh-CN"/>
        </w:rPr>
        <w:t xml:space="preserve">2.3.2.1.2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"https://ssfb86.com/index/News/detail/newsid/16230.html"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修理修配</w:t>
      </w:r>
      <w:bookmarkEnd w:id="20"/>
      <w:r>
        <w:rPr>
          <w:rStyle w:val="18"/>
          <w:rFonts w:hint="eastAsia" w:ascii="宋体" w:hAnsi="宋体" w:eastAsia="宋体" w:cs="宋体"/>
          <w:sz w:val="24"/>
          <w:szCs w:val="24"/>
          <w:lang w:eastAsia="zh-CN"/>
        </w:rPr>
        <w:t>服务</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——579</w:t>
      </w:r>
    </w:p>
    <w:p w14:paraId="27FDEA6B">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条例第一条所称修理修配，是指受托对损伤和丧失功能的</w:t>
      </w:r>
      <w:r>
        <w:rPr>
          <w:rFonts w:hint="eastAsia" w:ascii="宋体" w:hAnsi="宋体" w:eastAsia="宋体" w:cs="宋体"/>
          <w:color w:val="FF0000"/>
          <w:sz w:val="24"/>
          <w:szCs w:val="24"/>
        </w:rPr>
        <w:t>货物</w:t>
      </w:r>
      <w:r>
        <w:rPr>
          <w:rFonts w:hint="eastAsia" w:ascii="宋体" w:hAnsi="宋体" w:eastAsia="宋体" w:cs="宋体"/>
          <w:color w:val="000000" w:themeColor="text1"/>
          <w:sz w:val="24"/>
          <w:szCs w:val="24"/>
          <w14:textFill>
            <w14:solidFill>
              <w14:schemeClr w14:val="tx1"/>
            </w14:solidFill>
          </w14:textFill>
        </w:rPr>
        <w:t>进行修复，使其恢复原状和功能的业务。</w:t>
      </w:r>
    </w:p>
    <w:p w14:paraId="57B095F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2"/>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《增值税暂行条例实施细则》</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第二条第三款）</w:t>
      </w:r>
    </w:p>
    <w:p w14:paraId="6F9CDA61">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1" w:name="_Toc12893827"/>
      <w:r>
        <w:rPr>
          <w:rFonts w:hint="eastAsia" w:ascii="宋体" w:hAnsi="宋体" w:eastAsia="宋体" w:cs="宋体"/>
          <w:sz w:val="24"/>
          <w:szCs w:val="24"/>
          <w:lang w:val="en-US" w:eastAsia="zh-CN"/>
        </w:rPr>
        <w:t xml:space="preserve">2.3.2.1.2.1  </w:t>
      </w:r>
      <w:r>
        <w:rPr>
          <w:rFonts w:hint="eastAsia" w:ascii="宋体" w:hAnsi="宋体" w:eastAsia="宋体" w:cs="宋体"/>
          <w:sz w:val="24"/>
          <w:szCs w:val="24"/>
        </w:rPr>
        <w:t>经销企业从生产企业取得的“三包”服务收入</w:t>
      </w:r>
    </w:p>
    <w:p w14:paraId="41952F6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货物的生产企业为搞好售后服务，支付给经销企业修理费用，作为经销企业为用户提供售后服务的费用支出，对经销企业从货物的生产企业取得的“三包”收入，应如何征税？</w:t>
      </w:r>
      <w:bookmarkEnd w:id="21"/>
    </w:p>
    <w:p w14:paraId="22863904">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答：经销企业从货物的生产企业取得“三包”收入，应按“修理修配”征收增值税。</w:t>
      </w:r>
    </w:p>
    <w:p w14:paraId="07B693A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2"/>
        <w:jc w:val="right"/>
        <w:textAlignment w:val="auto"/>
        <w:rPr>
          <w:rFonts w:hint="eastAsia" w:ascii="宋体" w:hAnsi="宋体" w:eastAsia="宋体" w:cs="宋体"/>
          <w:sz w:val="24"/>
          <w:szCs w:val="24"/>
          <w:lang w:val="en-US" w:eastAsia="zh-CN"/>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"http://ssfb86.com/index/News/detail/newsid/5271.html"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国税函发〔1995〕288号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w:t>
      </w:r>
    </w:p>
    <w:p w14:paraId="144AEA48">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2.3.2.2  交通运输</w:t>
      </w:r>
    </w:p>
    <w:p w14:paraId="3C98A15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交通运输服务，指利用运输工具将货物或者旅客送达目的地，使其</w:t>
      </w:r>
      <w:r>
        <w:rPr>
          <w:rFonts w:hint="eastAsia" w:ascii="宋体" w:hAnsi="宋体" w:eastAsia="宋体" w:cs="宋体"/>
          <w:color w:val="FF0000"/>
          <w:kern w:val="0"/>
          <w:sz w:val="24"/>
          <w:szCs w:val="24"/>
        </w:rPr>
        <w:t>空间位置得到转移</w:t>
      </w:r>
      <w:r>
        <w:rPr>
          <w:rFonts w:hint="eastAsia" w:ascii="宋体" w:hAnsi="宋体" w:eastAsia="宋体" w:cs="宋体"/>
          <w:color w:val="000000" w:themeColor="text1"/>
          <w:kern w:val="0"/>
          <w:sz w:val="24"/>
          <w:szCs w:val="24"/>
          <w14:textFill>
            <w14:solidFill>
              <w14:schemeClr w14:val="tx1"/>
            </w14:solidFill>
          </w14:textFill>
        </w:rPr>
        <w:t>的业务活动。包括陆路运输服务、水路运输服务、航空运输服务和管道运输服务。</w:t>
      </w:r>
    </w:p>
    <w:p w14:paraId="3A2CA07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2" w:name="_Hlk7641769"/>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附件第一条第一款）</w:t>
      </w:r>
    </w:p>
    <w:bookmarkEnd w:id="22"/>
    <w:p w14:paraId="404837A2">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3" w:name="_Toc12894231"/>
      <w:r>
        <w:rPr>
          <w:rFonts w:hint="eastAsia" w:ascii="宋体" w:hAnsi="宋体" w:eastAsia="宋体" w:cs="宋体"/>
          <w:sz w:val="24"/>
          <w:szCs w:val="24"/>
          <w:lang w:val="en-US" w:eastAsia="zh-CN"/>
        </w:rPr>
        <w:t xml:space="preserve">2.3.2.2.1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"https://ssfb86.com/index/News/detail/newsid/16231.html"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陆路运输服务</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——583</w:t>
      </w:r>
      <w:bookmarkEnd w:id="23"/>
    </w:p>
    <w:p w14:paraId="555DCFE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陆路运输服务，指通过陆路(地上或者</w:t>
      </w:r>
      <w:r>
        <w:rPr>
          <w:rFonts w:hint="eastAsia" w:ascii="宋体" w:hAnsi="宋体" w:eastAsia="宋体" w:cs="宋体"/>
          <w:color w:val="FF0000"/>
          <w:kern w:val="0"/>
          <w:sz w:val="24"/>
          <w:szCs w:val="24"/>
        </w:rPr>
        <w:t>地下</w:t>
      </w:r>
      <w:r>
        <w:rPr>
          <w:rFonts w:hint="eastAsia" w:ascii="宋体" w:hAnsi="宋体" w:eastAsia="宋体" w:cs="宋体"/>
          <w:color w:val="000000" w:themeColor="text1"/>
          <w:kern w:val="0"/>
          <w:sz w:val="24"/>
          <w:szCs w:val="24"/>
          <w14:textFill>
            <w14:solidFill>
              <w14:schemeClr w14:val="tx1"/>
            </w14:solidFill>
          </w14:textFill>
        </w:rPr>
        <w:t>)运送货物或者旅客的运输业务活动，包括铁路运输服务和其他陆路运输服务。</w:t>
      </w:r>
    </w:p>
    <w:p w14:paraId="01485F2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4" w:name="_Hlk7641780"/>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附件第一条第一款第一项）</w:t>
      </w:r>
    </w:p>
    <w:bookmarkEnd w:id="24"/>
    <w:p w14:paraId="20143F1D">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5" w:name="_Toc12894232"/>
      <w:r>
        <w:rPr>
          <w:rFonts w:hint="eastAsia" w:ascii="宋体" w:hAnsi="宋体" w:eastAsia="宋体" w:cs="宋体"/>
          <w:sz w:val="24"/>
          <w:szCs w:val="24"/>
          <w:lang w:val="en-US" w:eastAsia="zh-CN"/>
        </w:rPr>
        <w:t xml:space="preserve">2.3.2.2.1.1  </w:t>
      </w:r>
      <w:r>
        <w:rPr>
          <w:rFonts w:hint="eastAsia" w:ascii="宋体" w:hAnsi="宋体" w:eastAsia="宋体" w:cs="宋体"/>
          <w:sz w:val="24"/>
          <w:szCs w:val="24"/>
        </w:rPr>
        <w:t>铁路运输服务</w:t>
      </w:r>
      <w:bookmarkEnd w:id="25"/>
    </w:p>
    <w:p w14:paraId="3F55289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指通过铁路运送货物或者旅客的运输业务活动。</w:t>
      </w:r>
    </w:p>
    <w:p w14:paraId="42BDD98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6" w:name="_Hlk7641813"/>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附件第一条第一款第一项第一目）</w:t>
      </w:r>
    </w:p>
    <w:bookmarkEnd w:id="26"/>
    <w:p w14:paraId="2DD8138F">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7" w:name="_Toc12894233"/>
      <w:r>
        <w:rPr>
          <w:rFonts w:hint="eastAsia" w:ascii="宋体" w:hAnsi="宋体" w:eastAsia="宋体" w:cs="宋体"/>
          <w:sz w:val="24"/>
          <w:szCs w:val="24"/>
          <w:lang w:val="en-US" w:eastAsia="zh-CN"/>
        </w:rPr>
        <w:t xml:space="preserve">2.3.2.2.1.2  </w:t>
      </w:r>
      <w:r>
        <w:rPr>
          <w:rFonts w:hint="eastAsia" w:ascii="宋体" w:hAnsi="宋体" w:eastAsia="宋体" w:cs="宋体"/>
          <w:sz w:val="24"/>
          <w:szCs w:val="24"/>
        </w:rPr>
        <w:t>其他陆路运输服务</w:t>
      </w:r>
      <w:bookmarkEnd w:id="27"/>
    </w:p>
    <w:p w14:paraId="3960FAE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指铁路运输以外的陆路运输业务活动。包括公路运输、缆车运输、索道运输、地铁运输、城市轻轨运输等。</w:t>
      </w:r>
    </w:p>
    <w:p w14:paraId="26BBEBC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8" w:name="_Hlk7641837"/>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附件第一条第一款第一项第二目）</w:t>
      </w:r>
    </w:p>
    <w:p w14:paraId="35F27E10">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9" w:name="_Toc12894234"/>
      <w:r>
        <w:rPr>
          <w:rFonts w:hint="eastAsia" w:ascii="宋体" w:hAnsi="宋体" w:eastAsia="宋体" w:cs="宋体"/>
          <w:sz w:val="24"/>
          <w:szCs w:val="24"/>
          <w:lang w:val="en-US" w:eastAsia="zh-CN"/>
        </w:rPr>
        <w:t xml:space="preserve">2.3.2.2.1.3 </w:t>
      </w:r>
      <w:r>
        <w:rPr>
          <w:rFonts w:hint="eastAsia" w:ascii="宋体" w:hAnsi="宋体" w:eastAsia="宋体" w:cs="宋体"/>
          <w:sz w:val="24"/>
          <w:szCs w:val="24"/>
        </w:rPr>
        <w:t>出租车公司向使用本公司自有出租车的司机收取的管理费用</w:t>
      </w:r>
      <w:bookmarkEnd w:id="29"/>
    </w:p>
    <w:p w14:paraId="54DC7A8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出租车公司向使用本公司自有出租车的司机收取的管理费用</w:t>
      </w:r>
      <w:r>
        <w:rPr>
          <w:rFonts w:hint="eastAsia" w:ascii="宋体" w:hAnsi="宋体" w:eastAsia="宋体" w:cs="宋体"/>
          <w:sz w:val="24"/>
          <w:szCs w:val="24"/>
          <w:lang w:eastAsia="zh-CN"/>
        </w:rPr>
        <w:t>，</w:t>
      </w:r>
      <w:r>
        <w:rPr>
          <w:rFonts w:hint="eastAsia" w:ascii="宋体" w:hAnsi="宋体" w:eastAsia="宋体" w:cs="宋体"/>
          <w:color w:val="000000" w:themeColor="text1"/>
          <w:kern w:val="0"/>
          <w:sz w:val="24"/>
          <w:szCs w:val="24"/>
          <w14:textFill>
            <w14:solidFill>
              <w14:schemeClr w14:val="tx1"/>
            </w14:solidFill>
          </w14:textFill>
        </w:rPr>
        <w:t>按照陆路运输服务缴纳增值税。</w:t>
      </w:r>
    </w:p>
    <w:p w14:paraId="794494F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30" w:name="_Hlk7641898"/>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附件第一条第一款第一项第二目）</w:t>
      </w:r>
    </w:p>
    <w:bookmarkEnd w:id="28"/>
    <w:bookmarkEnd w:id="30"/>
    <w:p w14:paraId="439E9448">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1" w:name="_Toc12894235"/>
      <w:r>
        <w:rPr>
          <w:rFonts w:hint="eastAsia" w:ascii="宋体" w:hAnsi="宋体" w:eastAsia="宋体" w:cs="宋体"/>
          <w:sz w:val="24"/>
          <w:szCs w:val="24"/>
          <w:lang w:val="en-US" w:eastAsia="zh-CN"/>
        </w:rPr>
        <w:t xml:space="preserve">2.3.2.2.2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"https://ssfb86.com/index/News/detail/newsid/16232.html"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水路运输服务</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——585</w:t>
      </w:r>
      <w:bookmarkEnd w:id="31"/>
    </w:p>
    <w:p w14:paraId="575499D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水路运输服务，指通过</w:t>
      </w:r>
      <w:r>
        <w:rPr>
          <w:rFonts w:hint="eastAsia" w:ascii="宋体" w:hAnsi="宋体" w:eastAsia="宋体" w:cs="宋体"/>
          <w:color w:val="FF0000"/>
          <w:kern w:val="0"/>
          <w:sz w:val="24"/>
          <w:szCs w:val="24"/>
        </w:rPr>
        <w:t>江、河、湖、川等天然、人工水道或者海洋航道</w:t>
      </w:r>
      <w:r>
        <w:rPr>
          <w:rFonts w:hint="eastAsia" w:ascii="宋体" w:hAnsi="宋体" w:eastAsia="宋体" w:cs="宋体"/>
          <w:color w:val="000000" w:themeColor="text1"/>
          <w:kern w:val="0"/>
          <w:sz w:val="24"/>
          <w:szCs w:val="24"/>
          <w14:textFill>
            <w14:solidFill>
              <w14:schemeClr w14:val="tx1"/>
            </w14:solidFill>
          </w14:textFill>
        </w:rPr>
        <w:t>运送货物或者旅客的运输业务活动。</w:t>
      </w:r>
    </w:p>
    <w:p w14:paraId="11B806F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32" w:name="_Hlk7641915"/>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附件第一条第一款第二项第一目）</w:t>
      </w:r>
    </w:p>
    <w:bookmarkEnd w:id="32"/>
    <w:p w14:paraId="64659F71">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3" w:name="_Toc12894236"/>
      <w:r>
        <w:rPr>
          <w:rFonts w:hint="eastAsia" w:ascii="宋体" w:hAnsi="宋体" w:eastAsia="宋体" w:cs="宋体"/>
          <w:sz w:val="24"/>
          <w:szCs w:val="24"/>
          <w:lang w:val="en-US" w:eastAsia="zh-CN"/>
        </w:rPr>
        <w:t xml:space="preserve">2.3.2.2.2.1  </w:t>
      </w:r>
      <w:r>
        <w:rPr>
          <w:rFonts w:hint="eastAsia" w:ascii="宋体" w:hAnsi="宋体" w:eastAsia="宋体" w:cs="宋体"/>
          <w:sz w:val="24"/>
          <w:szCs w:val="24"/>
        </w:rPr>
        <w:t>水路运输的程租、期租业务</w:t>
      </w:r>
      <w:bookmarkEnd w:id="33"/>
    </w:p>
    <w:p w14:paraId="154E3D5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水路运输的程租、期租业务</w:t>
      </w:r>
      <w:r>
        <w:rPr>
          <w:rFonts w:hint="eastAsia" w:ascii="宋体" w:hAnsi="宋体" w:eastAsia="宋体" w:cs="宋体"/>
          <w:sz w:val="24"/>
          <w:szCs w:val="24"/>
          <w:lang w:eastAsia="zh-CN"/>
        </w:rPr>
        <w:t>，</w:t>
      </w:r>
      <w:r>
        <w:rPr>
          <w:rFonts w:hint="eastAsia" w:ascii="宋体" w:hAnsi="宋体" w:eastAsia="宋体" w:cs="宋体"/>
          <w:color w:val="000000" w:themeColor="text1"/>
          <w:kern w:val="0"/>
          <w:sz w:val="24"/>
          <w:szCs w:val="24"/>
          <w14:textFill>
            <w14:solidFill>
              <w14:schemeClr w14:val="tx1"/>
            </w14:solidFill>
          </w14:textFill>
        </w:rPr>
        <w:t>属于水路运输服务。</w:t>
      </w:r>
    </w:p>
    <w:p w14:paraId="436E101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34" w:name="_Hlk7642004"/>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附件第一条第一款第二项第二目）</w:t>
      </w:r>
    </w:p>
    <w:bookmarkEnd w:id="34"/>
    <w:p w14:paraId="2DCC4FF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程租业务，是指运输企业为租船人完成某一特定航次的运输任务并收取租赁费的业务。</w:t>
      </w:r>
    </w:p>
    <w:p w14:paraId="07AFC7A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附件第一条第一款第二项第二目）</w:t>
      </w:r>
    </w:p>
    <w:p w14:paraId="2747EF7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期租业务，是指运输企业将配备有操作人员的船舶承租给他人使用一定期限，承租期内听候承租方调遣，不论是否经营，均按天向承租方收取租赁费，发生的固定费用均由船东负担的业务。</w:t>
      </w:r>
    </w:p>
    <w:p w14:paraId="7114396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附件第一条第一款第二项第二目）</w:t>
      </w:r>
    </w:p>
    <w:p w14:paraId="1ADBBBEC">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5" w:name="_Toc12894237"/>
      <w:r>
        <w:rPr>
          <w:rFonts w:hint="eastAsia" w:ascii="宋体" w:hAnsi="宋体" w:eastAsia="宋体" w:cs="宋体"/>
          <w:sz w:val="24"/>
          <w:szCs w:val="24"/>
          <w:lang w:val="en-US" w:eastAsia="zh-CN"/>
        </w:rPr>
        <w:t xml:space="preserve">2.3.2.2.3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"https://ssfb86.com/index/News/detail/newsid/16233.html"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航空运输服务</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——587</w:t>
      </w:r>
      <w:bookmarkEnd w:id="35"/>
    </w:p>
    <w:p w14:paraId="2842B93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航空运输服务，是指通过</w:t>
      </w:r>
      <w:r>
        <w:rPr>
          <w:rFonts w:hint="eastAsia" w:ascii="宋体" w:hAnsi="宋体" w:eastAsia="宋体" w:cs="宋体"/>
          <w:color w:val="FF0000"/>
          <w:kern w:val="0"/>
          <w:sz w:val="24"/>
          <w:szCs w:val="24"/>
        </w:rPr>
        <w:t>空中航线</w:t>
      </w:r>
      <w:r>
        <w:rPr>
          <w:rFonts w:hint="eastAsia" w:ascii="宋体" w:hAnsi="宋体" w:eastAsia="宋体" w:cs="宋体"/>
          <w:color w:val="000000" w:themeColor="text1"/>
          <w:kern w:val="0"/>
          <w:sz w:val="24"/>
          <w:szCs w:val="24"/>
          <w14:textFill>
            <w14:solidFill>
              <w14:schemeClr w14:val="tx1"/>
            </w14:solidFill>
          </w14:textFill>
        </w:rPr>
        <w:t>运送货物或者旅客的运输业务活动。</w:t>
      </w:r>
    </w:p>
    <w:p w14:paraId="77A31DB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36" w:name="_Hlk7642033"/>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附件第一条第一款第三项第一目）</w:t>
      </w:r>
    </w:p>
    <w:bookmarkEnd w:id="36"/>
    <w:p w14:paraId="118A9595">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7" w:name="_Toc12894238"/>
      <w:r>
        <w:rPr>
          <w:rFonts w:hint="eastAsia" w:ascii="宋体" w:hAnsi="宋体" w:eastAsia="宋体" w:cs="宋体"/>
          <w:sz w:val="24"/>
          <w:szCs w:val="24"/>
          <w:lang w:val="en-US" w:eastAsia="zh-CN"/>
        </w:rPr>
        <w:t xml:space="preserve">2.3.2.2.3.1 </w:t>
      </w:r>
      <w:r>
        <w:rPr>
          <w:rFonts w:hint="eastAsia" w:ascii="宋体" w:hAnsi="宋体" w:eastAsia="宋体" w:cs="宋体"/>
          <w:sz w:val="24"/>
          <w:szCs w:val="24"/>
        </w:rPr>
        <w:t>航空运输的湿租业务</w:t>
      </w:r>
      <w:bookmarkEnd w:id="37"/>
    </w:p>
    <w:p w14:paraId="2C5992B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航空运输的湿租业务</w:t>
      </w:r>
      <w:r>
        <w:rPr>
          <w:rFonts w:hint="eastAsia" w:ascii="宋体" w:hAnsi="宋体" w:eastAsia="宋体" w:cs="宋体"/>
          <w:sz w:val="24"/>
          <w:szCs w:val="24"/>
          <w:lang w:eastAsia="zh-CN"/>
        </w:rPr>
        <w:t>，</w:t>
      </w:r>
      <w:r>
        <w:rPr>
          <w:rFonts w:hint="eastAsia" w:ascii="宋体" w:hAnsi="宋体" w:eastAsia="宋体" w:cs="宋体"/>
          <w:color w:val="000000" w:themeColor="text1"/>
          <w:kern w:val="0"/>
          <w:sz w:val="24"/>
          <w:szCs w:val="24"/>
          <w14:textFill>
            <w14:solidFill>
              <w14:schemeClr w14:val="tx1"/>
            </w14:solidFill>
          </w14:textFill>
        </w:rPr>
        <w:t>属于航空运输服务。</w:t>
      </w:r>
    </w:p>
    <w:p w14:paraId="76B7602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附件第一条第一款第三项第二目）</w:t>
      </w:r>
    </w:p>
    <w:p w14:paraId="1052BC6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湿租业务，是指航空运输企业将配备有机组人员的飞机承租给他人使用一定期限，承租期内听候承租方调遣，不论是否经营，均按一定标准向承租方收取租赁费，发生的固定费用均由承租方承担的业务。</w:t>
      </w:r>
    </w:p>
    <w:p w14:paraId="7ED9624B">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8" w:name="_Toc12894239"/>
      <w:r>
        <w:rPr>
          <w:rFonts w:hint="eastAsia" w:ascii="宋体" w:hAnsi="宋体" w:eastAsia="宋体" w:cs="宋体"/>
          <w:sz w:val="24"/>
          <w:szCs w:val="24"/>
          <w:lang w:val="en-US" w:eastAsia="zh-CN"/>
        </w:rPr>
        <w:t xml:space="preserve">2.3.2.2.3.2 </w:t>
      </w:r>
      <w:r>
        <w:rPr>
          <w:rFonts w:hint="eastAsia" w:ascii="宋体" w:hAnsi="宋体" w:eastAsia="宋体" w:cs="宋体"/>
          <w:sz w:val="24"/>
          <w:szCs w:val="24"/>
        </w:rPr>
        <w:t>航天运输服务</w:t>
      </w:r>
      <w:bookmarkEnd w:id="38"/>
    </w:p>
    <w:p w14:paraId="36DE797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航天运输服务</w:t>
      </w:r>
      <w:r>
        <w:rPr>
          <w:rFonts w:hint="eastAsia" w:ascii="宋体" w:hAnsi="宋体" w:eastAsia="宋体" w:cs="宋体"/>
          <w:sz w:val="24"/>
          <w:szCs w:val="24"/>
          <w:lang w:eastAsia="zh-CN"/>
        </w:rPr>
        <w:t>，</w:t>
      </w:r>
      <w:r>
        <w:rPr>
          <w:rFonts w:hint="eastAsia" w:ascii="宋体" w:hAnsi="宋体" w:eastAsia="宋体" w:cs="宋体"/>
          <w:color w:val="000000" w:themeColor="text1"/>
          <w:kern w:val="0"/>
          <w:sz w:val="24"/>
          <w:szCs w:val="24"/>
          <w14:textFill>
            <w14:solidFill>
              <w14:schemeClr w14:val="tx1"/>
            </w14:solidFill>
          </w14:textFill>
        </w:rPr>
        <w:t>按照航空运输服务缴纳增值税。</w:t>
      </w:r>
    </w:p>
    <w:p w14:paraId="206CABD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附件第一条第一款第三项第三目）</w:t>
      </w:r>
    </w:p>
    <w:p w14:paraId="099D0C1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航天运输服务，是指利用火箭等载体将卫星、空间探测器等空间飞行器</w:t>
      </w:r>
      <w:r>
        <w:rPr>
          <w:rFonts w:hint="eastAsia" w:ascii="宋体" w:hAnsi="宋体" w:eastAsia="宋体" w:cs="宋体"/>
          <w:color w:val="FF0000"/>
          <w:kern w:val="0"/>
          <w:sz w:val="24"/>
          <w:szCs w:val="24"/>
        </w:rPr>
        <w:t>发射到空间轨道</w:t>
      </w:r>
      <w:r>
        <w:rPr>
          <w:rFonts w:hint="eastAsia" w:ascii="宋体" w:hAnsi="宋体" w:eastAsia="宋体" w:cs="宋体"/>
          <w:color w:val="000000" w:themeColor="text1"/>
          <w:kern w:val="0"/>
          <w:sz w:val="24"/>
          <w:szCs w:val="24"/>
          <w14:textFill>
            <w14:solidFill>
              <w14:schemeClr w14:val="tx1"/>
            </w14:solidFill>
          </w14:textFill>
        </w:rPr>
        <w:t>的业务活动。</w:t>
      </w:r>
    </w:p>
    <w:p w14:paraId="3AC9D40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39" w:name="_Hlk7679741"/>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附件第一条第一款第三项第三目）</w:t>
      </w:r>
    </w:p>
    <w:bookmarkEnd w:id="39"/>
    <w:p w14:paraId="76EE3BA6">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40" w:name="_Toc12894240"/>
      <w:r>
        <w:rPr>
          <w:rFonts w:hint="eastAsia" w:ascii="宋体" w:hAnsi="宋体" w:eastAsia="宋体" w:cs="宋体"/>
          <w:sz w:val="24"/>
          <w:szCs w:val="24"/>
          <w:lang w:val="en-US" w:eastAsia="zh-CN"/>
        </w:rPr>
        <w:t xml:space="preserve">2.3.2.2.4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"https://ssfb86.com/index/News/detail/newsid/16234.html"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管道运输服务</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——5</w:t>
      </w:r>
      <w:bookmarkEnd w:id="40"/>
      <w:r>
        <w:rPr>
          <w:rFonts w:hint="eastAsia" w:ascii="宋体" w:hAnsi="宋体" w:eastAsia="宋体" w:cs="宋体"/>
          <w:sz w:val="24"/>
          <w:szCs w:val="24"/>
          <w:lang w:val="en-US" w:eastAsia="zh-CN"/>
        </w:rPr>
        <w:t>89</w:t>
      </w:r>
    </w:p>
    <w:p w14:paraId="6C9BC55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管道运输服务，指通过</w:t>
      </w:r>
      <w:r>
        <w:rPr>
          <w:rFonts w:hint="eastAsia" w:ascii="宋体" w:hAnsi="宋体" w:eastAsia="宋体" w:cs="宋体"/>
          <w:color w:val="FF0000"/>
          <w:kern w:val="0"/>
          <w:sz w:val="24"/>
          <w:szCs w:val="24"/>
        </w:rPr>
        <w:t>管道设施输</w:t>
      </w:r>
      <w:r>
        <w:rPr>
          <w:rFonts w:hint="eastAsia" w:ascii="宋体" w:hAnsi="宋体" w:eastAsia="宋体" w:cs="宋体"/>
          <w:color w:val="000000" w:themeColor="text1"/>
          <w:kern w:val="0"/>
          <w:sz w:val="24"/>
          <w:szCs w:val="24"/>
          <w14:textFill>
            <w14:solidFill>
              <w14:schemeClr w14:val="tx1"/>
            </w14:solidFill>
          </w14:textFill>
        </w:rPr>
        <w:t>送气体、液体、固体物质的运输业务活动。</w:t>
      </w:r>
    </w:p>
    <w:p w14:paraId="2D72541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41" w:name="_Hlk7679760"/>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附件第一条第一款第四项第一目）</w:t>
      </w:r>
    </w:p>
    <w:bookmarkEnd w:id="41"/>
    <w:p w14:paraId="4D5C2233">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42" w:name="_Toc12894241"/>
      <w:r>
        <w:rPr>
          <w:rFonts w:hint="eastAsia" w:ascii="宋体" w:hAnsi="宋体" w:eastAsia="宋体" w:cs="宋体"/>
          <w:sz w:val="24"/>
          <w:szCs w:val="24"/>
          <w:lang w:val="en-US" w:eastAsia="zh-CN"/>
        </w:rPr>
        <w:t xml:space="preserve">2.3.2.2.5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"https://ssfb86.com/index/News/detail/newsid/16235.html"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无运输工具承运业务</w:t>
      </w:r>
      <w:bookmarkEnd w:id="42"/>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——591</w:t>
      </w:r>
    </w:p>
    <w:p w14:paraId="6D707C3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无运输工具承运业务</w:t>
      </w:r>
      <w:r>
        <w:rPr>
          <w:rFonts w:hint="eastAsia" w:ascii="宋体" w:hAnsi="宋体" w:eastAsia="宋体" w:cs="宋体"/>
          <w:sz w:val="24"/>
          <w:szCs w:val="24"/>
          <w:lang w:eastAsia="zh-CN"/>
        </w:rPr>
        <w:t>，</w:t>
      </w:r>
      <w:r>
        <w:rPr>
          <w:rFonts w:hint="eastAsia" w:ascii="宋体" w:hAnsi="宋体" w:eastAsia="宋体" w:cs="宋体"/>
          <w:color w:val="000000" w:themeColor="text1"/>
          <w:kern w:val="0"/>
          <w:sz w:val="24"/>
          <w:szCs w:val="24"/>
          <w14:textFill>
            <w14:solidFill>
              <w14:schemeClr w14:val="tx1"/>
            </w14:solidFill>
          </w14:textFill>
        </w:rPr>
        <w:t>按照交通运输服务缴纳增值税。</w:t>
      </w:r>
    </w:p>
    <w:p w14:paraId="406B92C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附件第一条第一款第四项第二目）</w:t>
      </w:r>
    </w:p>
    <w:p w14:paraId="4875A31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无运输工具承运业务，指经营者以承运人身份与托运人签订运输服务合同，收取运费并</w:t>
      </w:r>
      <w:r>
        <w:rPr>
          <w:rFonts w:hint="eastAsia" w:ascii="宋体" w:hAnsi="宋体" w:eastAsia="宋体" w:cs="宋体"/>
          <w:color w:val="FF0000"/>
          <w:kern w:val="0"/>
          <w:sz w:val="24"/>
          <w:szCs w:val="24"/>
        </w:rPr>
        <w:t>承担承运人责任</w:t>
      </w:r>
      <w:r>
        <w:rPr>
          <w:rFonts w:hint="eastAsia" w:ascii="宋体" w:hAnsi="宋体" w:eastAsia="宋体" w:cs="宋体"/>
          <w:color w:val="000000" w:themeColor="text1"/>
          <w:kern w:val="0"/>
          <w:sz w:val="24"/>
          <w:szCs w:val="24"/>
          <w14:textFill>
            <w14:solidFill>
              <w14:schemeClr w14:val="tx1"/>
            </w14:solidFill>
          </w14:textFill>
        </w:rPr>
        <w:t>，然后委托实际承运人完成运输服务的经营活动。</w:t>
      </w:r>
    </w:p>
    <w:p w14:paraId="492A903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附件第一条第一款第四项第二目）</w:t>
      </w:r>
    </w:p>
    <w:p w14:paraId="7FA0419B">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2.3.2.2.6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"https://ssfb86.com/index/News/detail/newsid/16236.html"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运输工具舱位承包和舱位互换业务</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——593</w:t>
      </w:r>
    </w:p>
    <w:p w14:paraId="7225C941">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2.3.2.2.6.1  </w:t>
      </w:r>
      <w:r>
        <w:rPr>
          <w:rFonts w:hint="eastAsia" w:ascii="宋体" w:hAnsi="宋体" w:eastAsia="宋体" w:cs="宋体"/>
          <w:sz w:val="24"/>
          <w:szCs w:val="24"/>
        </w:rPr>
        <w:t>运输工具舱位承包</w:t>
      </w:r>
    </w:p>
    <w:p w14:paraId="3DD96DD4">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运输工具舱位承包业务中，发包方以其向承包方收取的全部价款和价外费用为销售额，按照“交通运输服务”缴纳增值税。承包方以其向托运人收取的全部价款和价外费用为销售额，按照“交通运输服务”缴纳增值税。</w:t>
      </w:r>
    </w:p>
    <w:p w14:paraId="7CBFC51E">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43" w:name="_Hlk19740534"/>
      <w:r>
        <w:rPr>
          <w:rFonts w:hint="eastAsia" w:ascii="宋体" w:hAnsi="宋体" w:eastAsia="宋体" w:cs="宋体"/>
          <w:color w:val="000000" w:themeColor="text1"/>
          <w:sz w:val="24"/>
          <w:szCs w:val="24"/>
          <w14:textFill>
            <w14:solidFill>
              <w14:schemeClr w14:val="tx1"/>
            </w14:solidFill>
          </w14:textFill>
        </w:rPr>
        <w:t>（</w:t>
      </w:r>
      <w:bookmarkStart w:id="44" w:name="_Hlk52261477"/>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国家税务总局公告2019年第31号</w:t>
      </w:r>
      <w:r>
        <w:rPr>
          <w:rFonts w:hint="eastAsia" w:ascii="宋体" w:hAnsi="宋体" w:eastAsia="宋体" w:cs="宋体"/>
          <w:sz w:val="24"/>
          <w:szCs w:val="24"/>
        </w:rPr>
        <w:fldChar w:fldCharType="end"/>
      </w:r>
      <w:bookmarkEnd w:id="44"/>
      <w:r>
        <w:rPr>
          <w:rFonts w:hint="eastAsia" w:ascii="宋体" w:hAnsi="宋体" w:eastAsia="宋体" w:cs="宋体"/>
          <w:color w:val="000000" w:themeColor="text1"/>
          <w:sz w:val="24"/>
          <w:szCs w:val="24"/>
          <w14:textFill>
            <w14:solidFill>
              <w14:schemeClr w14:val="tx1"/>
            </w14:solidFill>
          </w14:textFill>
        </w:rPr>
        <w:t>第六条第一款第一项）</w:t>
      </w:r>
    </w:p>
    <w:bookmarkEnd w:id="43"/>
    <w:p w14:paraId="27C6997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运输工具舱位承包业务，是指承包方以承运人身份与托运人签订运输服务合同，收取运费并承担承运人责任，然后以承包他人运输工具舱位的方式，委托发包方实际完成相关运输服务的经营活动。</w:t>
      </w:r>
    </w:p>
    <w:p w14:paraId="7F6FF343">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国家税务总局公告2019年第31号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第六条第一款第二项）</w:t>
      </w:r>
    </w:p>
    <w:p w14:paraId="005B14DE">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"http://www.chinatax.gov.cn/chinatax/n810341/n810760/c5136974/content.html" \t "_self"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总局解读</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B050"/>
          <w:sz w:val="24"/>
          <w:szCs w:val="24"/>
          <w:shd w:val="clear" w:color="auto" w:fill="FFFFFF"/>
        </w:rPr>
        <w:t>：</w:t>
      </w:r>
      <w:r>
        <w:rPr>
          <w:rFonts w:hint="eastAsia" w:ascii="宋体" w:hAnsi="宋体" w:eastAsia="宋体" w:cs="宋体"/>
          <w:color w:val="0070C0"/>
          <w:sz w:val="24"/>
          <w:szCs w:val="24"/>
          <w:shd w:val="clear" w:color="auto" w:fill="FFFFFF"/>
        </w:rPr>
        <w:t>舱位承包业务中，对承包方来说，其以承运人身份对外承揽运输业务，然后通过承包他人运输工具舱位的方式委托对方实际完成相关运输服务，属于提供无运输工具承运业务，应以承揽该运输业务向托运人收取的全部价款和价外费用为销售额，按照“交通运输服务”缴纳增值税。对发包方来说，是以运输工具舱位承包的方式，使用自有运输工具实际提供了运输服务，因此，发包方应以其向运输工具舱位承包人收取的全部价款和价外费用为销售额，按照“交通运输服务”缴纳增值税。]</w:t>
      </w:r>
    </w:p>
    <w:p w14:paraId="1A16C853">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2.3.2.2.6.2  </w:t>
      </w:r>
      <w:r>
        <w:rPr>
          <w:rFonts w:hint="eastAsia" w:ascii="宋体" w:hAnsi="宋体" w:eastAsia="宋体" w:cs="宋体"/>
          <w:sz w:val="24"/>
          <w:szCs w:val="24"/>
        </w:rPr>
        <w:t>运输工具舱位互换</w:t>
      </w:r>
    </w:p>
    <w:p w14:paraId="2493B3D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在运输工具舱位互换业务中，互换运输工具舱位的双方均以</w:t>
      </w:r>
      <w:bookmarkStart w:id="45" w:name="_Hlk21189775"/>
      <w:r>
        <w:rPr>
          <w:rFonts w:hint="eastAsia" w:ascii="宋体" w:hAnsi="宋体" w:eastAsia="宋体" w:cs="宋体"/>
          <w:color w:val="000000" w:themeColor="text1"/>
          <w:kern w:val="0"/>
          <w:sz w:val="24"/>
          <w:szCs w:val="24"/>
          <w14:textFill>
            <w14:solidFill>
              <w14:schemeClr w14:val="tx1"/>
            </w14:solidFill>
          </w14:textFill>
        </w:rPr>
        <w:t>各自换出</w:t>
      </w:r>
      <w:bookmarkEnd w:id="45"/>
      <w:r>
        <w:rPr>
          <w:rFonts w:hint="eastAsia" w:ascii="宋体" w:hAnsi="宋体" w:eastAsia="宋体" w:cs="宋体"/>
          <w:color w:val="000000" w:themeColor="text1"/>
          <w:kern w:val="0"/>
          <w:sz w:val="24"/>
          <w:szCs w:val="24"/>
          <w14:textFill>
            <w14:solidFill>
              <w14:schemeClr w14:val="tx1"/>
            </w14:solidFill>
          </w14:textFill>
        </w:rPr>
        <w:t>运输工具舱位确认的全部价款和价外费用为销售额，按照“交通运输服务”缴纳增值税。</w:t>
      </w:r>
    </w:p>
    <w:p w14:paraId="486A25BF">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国家税务总局公告2019年第31号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第六条第二款第一项）</w:t>
      </w:r>
    </w:p>
    <w:p w14:paraId="76202F2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运输工具舱位互换业务，是指纳税人之间签订运输协议，在各自以承运人身份承揽的运输业务中，互相利用对方交通运输工具的舱位完成相关运输服务的经营活动。</w:t>
      </w:r>
    </w:p>
    <w:p w14:paraId="19FE81A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国家税务总局公告2019年第31号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第六条第二款第二项）</w:t>
      </w:r>
    </w:p>
    <w:p w14:paraId="588F2766">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"http://www.chinatax.gov.cn/chinatax/n810341/n810760/c5136974/content.html" \t "_self"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总局解读</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B050"/>
          <w:sz w:val="24"/>
          <w:szCs w:val="24"/>
          <w:shd w:val="clear" w:color="auto" w:fill="FFFFFF"/>
        </w:rPr>
        <w:t>：</w:t>
      </w:r>
      <w:r>
        <w:rPr>
          <w:rFonts w:hint="eastAsia" w:ascii="宋体" w:hAnsi="宋体" w:eastAsia="宋体" w:cs="宋体"/>
          <w:color w:val="0070C0"/>
          <w:sz w:val="24"/>
          <w:szCs w:val="24"/>
          <w:shd w:val="clear" w:color="auto" w:fill="FFFFFF"/>
        </w:rPr>
        <w:t>舱位互换业务中，互换舱位的双方均以承运人身份与托运人签订运输服务合同，收取运费并承担承运人责任，然后通过互换运输工具舱位的方式，委托对方实际完成相关运输服务，因此，双方均以换出舱位的方式向对方提供了交通运输服务，各自应以换出运输工具舱位确认的全部价款和价外费用为销售额，按照“交通运输服务”缴纳增值税。]</w:t>
      </w:r>
    </w:p>
    <w:p w14:paraId="24F296C2">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46" w:name="_Toc12894242"/>
      <w:r>
        <w:rPr>
          <w:rFonts w:hint="eastAsia" w:ascii="宋体" w:hAnsi="宋体" w:eastAsia="宋体" w:cs="宋体"/>
          <w:sz w:val="24"/>
          <w:szCs w:val="24"/>
          <w:lang w:val="en-US" w:eastAsia="zh-CN"/>
        </w:rPr>
        <w:t xml:space="preserve">2.3.2.2.7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"https://ssfb86.com/index/News/detail/newsid/16237.html"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逾期票证收入</w:t>
      </w:r>
      <w:bookmarkEnd w:id="46"/>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——595</w:t>
      </w:r>
    </w:p>
    <w:p w14:paraId="6502E277">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2018年1月1日起，纳税人已售票但客户逾期未消费取得的运输逾期票证收入，按照“交通运输服务”缴纳增值税。纳税人为客户办理退票而向客户收取的退票费、手续费等收入，按照“其他现代服务”缴纳增值税。</w:t>
      </w:r>
    </w:p>
    <w:p w14:paraId="5CF91A3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财税〔2017〕90号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6EF8C503">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2.3.2.3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"https://ssfb86.com/index/News/detail/newsid/16238.html"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邮政</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——597</w:t>
      </w:r>
    </w:p>
    <w:p w14:paraId="0BC8FB2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邮政服务，是指中国</w:t>
      </w:r>
      <w:r>
        <w:rPr>
          <w:rFonts w:hint="eastAsia" w:ascii="宋体" w:hAnsi="宋体" w:eastAsia="宋体" w:cs="宋体"/>
          <w:color w:val="FF0000"/>
          <w:kern w:val="0"/>
          <w:sz w:val="24"/>
          <w:szCs w:val="24"/>
        </w:rPr>
        <w:t>邮政集团公司及其所属邮政企业</w:t>
      </w:r>
      <w:r>
        <w:rPr>
          <w:rFonts w:hint="eastAsia" w:ascii="宋体" w:hAnsi="宋体" w:eastAsia="宋体" w:cs="宋体"/>
          <w:color w:val="000000" w:themeColor="text1"/>
          <w:kern w:val="0"/>
          <w:sz w:val="24"/>
          <w:szCs w:val="24"/>
          <w14:textFill>
            <w14:solidFill>
              <w14:schemeClr w14:val="tx1"/>
            </w14:solidFill>
          </w14:textFill>
        </w:rPr>
        <w:t>提供邮件寄递、邮政汇兑和机要通信等</w:t>
      </w:r>
      <w:r>
        <w:rPr>
          <w:rFonts w:hint="eastAsia" w:ascii="宋体" w:hAnsi="宋体" w:eastAsia="宋体" w:cs="宋体"/>
          <w:color w:val="FF0000"/>
          <w:kern w:val="0"/>
          <w:sz w:val="24"/>
          <w:szCs w:val="24"/>
        </w:rPr>
        <w:t>邮政基本服务</w:t>
      </w:r>
      <w:r>
        <w:rPr>
          <w:rFonts w:hint="eastAsia" w:ascii="宋体" w:hAnsi="宋体" w:eastAsia="宋体" w:cs="宋体"/>
          <w:color w:val="000000" w:themeColor="text1"/>
          <w:kern w:val="0"/>
          <w:sz w:val="24"/>
          <w:szCs w:val="24"/>
          <w14:textFill>
            <w14:solidFill>
              <w14:schemeClr w14:val="tx1"/>
            </w14:solidFill>
          </w14:textFill>
        </w:rPr>
        <w:t>的业务活动。包括邮政普遍服务、邮政特殊服务和其他邮政服务。</w:t>
      </w:r>
    </w:p>
    <w:p w14:paraId="1535170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47" w:name="_Hlk7679811"/>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附件第一条第二款）</w:t>
      </w:r>
    </w:p>
    <w:bookmarkEnd w:id="47"/>
    <w:p w14:paraId="0460F3F9">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48" w:name="_Toc12894244"/>
      <w:r>
        <w:rPr>
          <w:rFonts w:hint="eastAsia" w:ascii="宋体" w:hAnsi="宋体" w:eastAsia="宋体" w:cs="宋体"/>
          <w:sz w:val="24"/>
          <w:szCs w:val="24"/>
          <w:lang w:val="en-US" w:eastAsia="zh-CN"/>
        </w:rPr>
        <w:t xml:space="preserve">2.3.2.3.1  </w:t>
      </w:r>
      <w:r>
        <w:rPr>
          <w:rFonts w:hint="eastAsia" w:ascii="宋体" w:hAnsi="宋体" w:eastAsia="宋体" w:cs="宋体"/>
          <w:sz w:val="24"/>
          <w:szCs w:val="24"/>
        </w:rPr>
        <w:t>邮政普遍服务。</w:t>
      </w:r>
      <w:bookmarkEnd w:id="48"/>
    </w:p>
    <w:p w14:paraId="3413B62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邮政普遍服务，是指函件、包裹等邮件寄递，以及邮票发行、报刊发行和邮政汇兑等业务活动。</w:t>
      </w:r>
    </w:p>
    <w:p w14:paraId="763293D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49" w:name="_Hlk7679827"/>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附件第一条第二款第一项）</w:t>
      </w:r>
    </w:p>
    <w:bookmarkEnd w:id="49"/>
    <w:p w14:paraId="5E8A960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函件，是指信函、印刷品、邮资封片卡、无名址函件和邮政小包等。</w:t>
      </w:r>
    </w:p>
    <w:p w14:paraId="5D9093C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50" w:name="_Hlk7679840"/>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附件第一条第二款第一项第一目）</w:t>
      </w:r>
    </w:p>
    <w:bookmarkEnd w:id="50"/>
    <w:p w14:paraId="3648C82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包裹，是指按照封装上的名址递送给特定个人或者单位的</w:t>
      </w:r>
      <w:r>
        <w:rPr>
          <w:rFonts w:hint="eastAsia" w:ascii="宋体" w:hAnsi="宋体" w:eastAsia="宋体" w:cs="宋体"/>
          <w:color w:val="FF0000"/>
          <w:kern w:val="0"/>
          <w:sz w:val="24"/>
          <w:szCs w:val="24"/>
        </w:rPr>
        <w:t>独立封装</w:t>
      </w:r>
      <w:r>
        <w:rPr>
          <w:rFonts w:hint="eastAsia" w:ascii="宋体" w:hAnsi="宋体" w:eastAsia="宋体" w:cs="宋体"/>
          <w:color w:val="000000" w:themeColor="text1"/>
          <w:kern w:val="0"/>
          <w:sz w:val="24"/>
          <w:szCs w:val="24"/>
          <w14:textFill>
            <w14:solidFill>
              <w14:schemeClr w14:val="tx1"/>
            </w14:solidFill>
          </w14:textFill>
        </w:rPr>
        <w:t>的物品，</w:t>
      </w:r>
      <w:r>
        <w:rPr>
          <w:rFonts w:hint="eastAsia" w:ascii="宋体" w:hAnsi="宋体" w:eastAsia="宋体" w:cs="宋体"/>
          <w:color w:val="FF0000"/>
          <w:kern w:val="0"/>
          <w:sz w:val="24"/>
          <w:szCs w:val="24"/>
        </w:rPr>
        <w:t>其重量不超过五十千克，任何一边的尺寸不超过一百五十厘米，长、宽、高合</w:t>
      </w:r>
      <w:r>
        <w:rPr>
          <w:rFonts w:hint="eastAsia" w:ascii="宋体" w:hAnsi="宋体" w:eastAsia="宋体" w:cs="宋体"/>
          <w:color w:val="000000" w:themeColor="text1"/>
          <w:kern w:val="0"/>
          <w:sz w:val="24"/>
          <w:szCs w:val="24"/>
          <w14:textFill>
            <w14:solidFill>
              <w14:schemeClr w14:val="tx1"/>
            </w14:solidFill>
          </w14:textFill>
        </w:rPr>
        <w:t>计不超过三百厘米。</w:t>
      </w:r>
    </w:p>
    <w:p w14:paraId="79FDE07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51" w:name="_Hlk7680020"/>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附件第一条第二款第一项第二目）</w:t>
      </w:r>
    </w:p>
    <w:bookmarkEnd w:id="51"/>
    <w:p w14:paraId="37F890E7">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52" w:name="_Toc12894245"/>
      <w:r>
        <w:rPr>
          <w:rFonts w:hint="eastAsia" w:ascii="宋体" w:hAnsi="宋体" w:eastAsia="宋体" w:cs="宋体"/>
          <w:sz w:val="24"/>
          <w:szCs w:val="24"/>
          <w:lang w:val="en-US" w:eastAsia="zh-CN"/>
        </w:rPr>
        <w:t xml:space="preserve">2.3.2.3.2  </w:t>
      </w:r>
      <w:r>
        <w:rPr>
          <w:rFonts w:hint="eastAsia" w:ascii="宋体" w:hAnsi="宋体" w:eastAsia="宋体" w:cs="宋体"/>
          <w:sz w:val="24"/>
          <w:szCs w:val="24"/>
        </w:rPr>
        <w:t>邮政特殊服务。</w:t>
      </w:r>
      <w:bookmarkEnd w:id="52"/>
    </w:p>
    <w:p w14:paraId="1B9814C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邮政特殊服务，是指义务兵平常信函、机要通信、盲人读物和革命烈士遗物的寄递等业务活动。</w:t>
      </w:r>
    </w:p>
    <w:p w14:paraId="601F161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53" w:name="_Hlk7680035"/>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附件第一条第二款第二项）</w:t>
      </w:r>
    </w:p>
    <w:bookmarkEnd w:id="53"/>
    <w:p w14:paraId="220907AD">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54" w:name="_Toc12894246"/>
      <w:r>
        <w:rPr>
          <w:rFonts w:hint="eastAsia" w:ascii="宋体" w:hAnsi="宋体" w:eastAsia="宋体" w:cs="宋体"/>
          <w:sz w:val="24"/>
          <w:szCs w:val="24"/>
          <w:lang w:val="en-US" w:eastAsia="zh-CN"/>
        </w:rPr>
        <w:t xml:space="preserve">2.3.2.3.3  </w:t>
      </w:r>
      <w:r>
        <w:rPr>
          <w:rFonts w:hint="eastAsia" w:ascii="宋体" w:hAnsi="宋体" w:eastAsia="宋体" w:cs="宋体"/>
          <w:sz w:val="24"/>
          <w:szCs w:val="24"/>
        </w:rPr>
        <w:t>其他邮政服务。</w:t>
      </w:r>
      <w:bookmarkEnd w:id="54"/>
    </w:p>
    <w:p w14:paraId="65AECDB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其他邮政服务，是指邮册等邮品销售、邮政代理等业务活动。</w:t>
      </w:r>
    </w:p>
    <w:p w14:paraId="4FB71BF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sz w:val="24"/>
          <w:szCs w:val="24"/>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附件第一条第二款第三项）</w:t>
      </w:r>
    </w:p>
    <w:p w14:paraId="5F8A3534">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2.3.2.4  电信</w:t>
      </w:r>
    </w:p>
    <w:p w14:paraId="6969125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电信服务，是指利用有线、无线的电磁系统或者光电系统等各种通信网络资源，提供语</w:t>
      </w:r>
      <w:r>
        <w:rPr>
          <w:rFonts w:hint="eastAsia" w:ascii="宋体" w:hAnsi="宋体" w:eastAsia="宋体" w:cs="宋体"/>
          <w:color w:val="FF0000"/>
          <w:kern w:val="0"/>
          <w:sz w:val="24"/>
          <w:szCs w:val="24"/>
        </w:rPr>
        <w:t>音通话服务</w:t>
      </w:r>
      <w:r>
        <w:rPr>
          <w:rFonts w:hint="eastAsia" w:ascii="宋体" w:hAnsi="宋体" w:eastAsia="宋体" w:cs="宋体"/>
          <w:color w:val="000000" w:themeColor="text1"/>
          <w:kern w:val="0"/>
          <w:sz w:val="24"/>
          <w:szCs w:val="24"/>
          <w14:textFill>
            <w14:solidFill>
              <w14:schemeClr w14:val="tx1"/>
            </w14:solidFill>
          </w14:textFill>
        </w:rPr>
        <w:t>，传送、发射、接收或者应用图像、短信等</w:t>
      </w:r>
      <w:r>
        <w:rPr>
          <w:rFonts w:hint="eastAsia" w:ascii="宋体" w:hAnsi="宋体" w:eastAsia="宋体" w:cs="宋体"/>
          <w:color w:val="FF0000"/>
          <w:kern w:val="0"/>
          <w:sz w:val="24"/>
          <w:szCs w:val="24"/>
        </w:rPr>
        <w:t>电子数据和信息</w:t>
      </w:r>
      <w:r>
        <w:rPr>
          <w:rFonts w:hint="eastAsia" w:ascii="宋体" w:hAnsi="宋体" w:eastAsia="宋体" w:cs="宋体"/>
          <w:color w:val="000000" w:themeColor="text1"/>
          <w:kern w:val="0"/>
          <w:sz w:val="24"/>
          <w:szCs w:val="24"/>
          <w14:textFill>
            <w14:solidFill>
              <w14:schemeClr w14:val="tx1"/>
            </w14:solidFill>
          </w14:textFill>
        </w:rPr>
        <w:t>的业务活动。包括基础电信服务和增值电信服务。</w:t>
      </w:r>
    </w:p>
    <w:p w14:paraId="0DE541F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附件第一条第三款）</w:t>
      </w:r>
    </w:p>
    <w:p w14:paraId="5AEF4122">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55" w:name="_Toc12894248"/>
      <w:r>
        <w:rPr>
          <w:rFonts w:hint="eastAsia" w:ascii="宋体" w:hAnsi="宋体" w:eastAsia="宋体" w:cs="宋体"/>
          <w:sz w:val="24"/>
          <w:szCs w:val="24"/>
          <w:lang w:val="en-US" w:eastAsia="zh-CN"/>
        </w:rPr>
        <w:t xml:space="preserve">2.3.2.4.1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"https://ssfb86.com/index/News/detail/newsid/16239.html"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基础电信服务</w:t>
      </w:r>
      <w:bookmarkEnd w:id="55"/>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——599</w:t>
      </w:r>
    </w:p>
    <w:p w14:paraId="29F7E34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基础电信服务，是指利用固网、移动网、卫星、互联网，提供</w:t>
      </w:r>
      <w:r>
        <w:rPr>
          <w:rFonts w:hint="eastAsia" w:ascii="宋体" w:hAnsi="宋体" w:eastAsia="宋体" w:cs="宋体"/>
          <w:color w:val="FF0000"/>
          <w:kern w:val="0"/>
          <w:sz w:val="24"/>
          <w:szCs w:val="24"/>
        </w:rPr>
        <w:t>语音通话服务</w:t>
      </w:r>
      <w:r>
        <w:rPr>
          <w:rFonts w:hint="eastAsia" w:ascii="宋体" w:hAnsi="宋体" w:eastAsia="宋体" w:cs="宋体"/>
          <w:color w:val="000000" w:themeColor="text1"/>
          <w:kern w:val="0"/>
          <w:sz w:val="24"/>
          <w:szCs w:val="24"/>
          <w14:textFill>
            <w14:solidFill>
              <w14:schemeClr w14:val="tx1"/>
            </w14:solidFill>
          </w14:textFill>
        </w:rPr>
        <w:t>的业务活动，以</w:t>
      </w:r>
      <w:r>
        <w:rPr>
          <w:rFonts w:hint="eastAsia" w:ascii="宋体" w:hAnsi="宋体" w:eastAsia="宋体" w:cs="宋体"/>
          <w:color w:val="FF0000"/>
          <w:kern w:val="0"/>
          <w:sz w:val="24"/>
          <w:szCs w:val="24"/>
        </w:rPr>
        <w:t>及出租或者出售带宽、波长等网络元素</w:t>
      </w:r>
      <w:r>
        <w:rPr>
          <w:rFonts w:hint="eastAsia" w:ascii="宋体" w:hAnsi="宋体" w:eastAsia="宋体" w:cs="宋体"/>
          <w:color w:val="000000" w:themeColor="text1"/>
          <w:kern w:val="0"/>
          <w:sz w:val="24"/>
          <w:szCs w:val="24"/>
          <w14:textFill>
            <w14:solidFill>
              <w14:schemeClr w14:val="tx1"/>
            </w14:solidFill>
          </w14:textFill>
        </w:rPr>
        <w:t>的业务活动。</w:t>
      </w:r>
    </w:p>
    <w:p w14:paraId="59DC20E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56" w:name="_Hlk7680375"/>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附件第一条第三款第一项）</w:t>
      </w:r>
    </w:p>
    <w:bookmarkEnd w:id="56"/>
    <w:p w14:paraId="1762B279">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57" w:name="_Toc12894249"/>
      <w:r>
        <w:rPr>
          <w:rFonts w:hint="eastAsia" w:ascii="宋体" w:hAnsi="宋体" w:eastAsia="宋体" w:cs="宋体"/>
          <w:sz w:val="24"/>
          <w:szCs w:val="24"/>
          <w:lang w:val="en-US" w:eastAsia="zh-CN"/>
        </w:rPr>
        <w:t xml:space="preserve">2.3.2.4.2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"https://ssfb86.com/index/News/detail/newsid/16240.html"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增值电信服务</w:t>
      </w:r>
      <w:bookmarkEnd w:id="57"/>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——601</w:t>
      </w:r>
    </w:p>
    <w:p w14:paraId="64E74D2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增值电信服务，是指利用固网、移动网、卫星、互联网、有线电视网络，提供短信和彩信服务、电子数据和信息的传输及应用服务、互联网接入服务等业务活动。</w:t>
      </w:r>
    </w:p>
    <w:p w14:paraId="447A84A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58" w:name="_Hlk7681916"/>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附件第一条第三款第二项）</w:t>
      </w:r>
    </w:p>
    <w:bookmarkEnd w:id="58"/>
    <w:p w14:paraId="5D9FA310">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2.3.2.4.2.1  </w:t>
      </w:r>
      <w:r>
        <w:rPr>
          <w:rFonts w:hint="eastAsia" w:ascii="宋体" w:hAnsi="宋体" w:eastAsia="宋体" w:cs="宋体"/>
          <w:sz w:val="24"/>
          <w:szCs w:val="24"/>
        </w:rPr>
        <w:t>卫星电视信号落地转接服务</w:t>
      </w:r>
    </w:p>
    <w:p w14:paraId="4D8923D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卫星电视信号落地转接服务，</w:t>
      </w:r>
      <w:r>
        <w:rPr>
          <w:rFonts w:hint="eastAsia" w:ascii="宋体" w:hAnsi="宋体" w:eastAsia="宋体" w:cs="宋体"/>
          <w:color w:val="000000" w:themeColor="text1"/>
          <w:kern w:val="0"/>
          <w:sz w:val="24"/>
          <w:szCs w:val="24"/>
          <w14:textFill>
            <w14:solidFill>
              <w14:schemeClr w14:val="tx1"/>
            </w14:solidFill>
          </w14:textFill>
        </w:rPr>
        <w:t>按照增值电信服务缴纳增值税。</w:t>
      </w:r>
    </w:p>
    <w:p w14:paraId="788A462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附件第一条第三款第二项）</w:t>
      </w:r>
    </w:p>
    <w:p w14:paraId="61559D7F">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59" w:name="_Toc12894250"/>
      <w:r>
        <w:rPr>
          <w:rFonts w:hint="eastAsia" w:ascii="宋体" w:hAnsi="宋体" w:eastAsia="宋体" w:cs="宋体"/>
          <w:sz w:val="24"/>
          <w:szCs w:val="24"/>
          <w:lang w:val="en-US" w:eastAsia="zh-CN"/>
        </w:rPr>
        <w:t xml:space="preserve">2.3.2.4.3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"https://ssfb86.com/index/News/detail/newsid/16241.html"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无线信号室分系统传输服务</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——603</w:t>
      </w:r>
    </w:p>
    <w:p w14:paraId="46C5B633">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纳税人通过楼宇、隧道等室内通信分布系统，为电信企业提供的语音通话和移动互联网等无线信号室分系统传输服务，</w:t>
      </w:r>
      <w:bookmarkEnd w:id="59"/>
      <w:r>
        <w:rPr>
          <w:rFonts w:hint="eastAsia" w:ascii="宋体" w:hAnsi="宋体" w:eastAsia="宋体" w:cs="宋体"/>
          <w:color w:val="000000" w:themeColor="text1"/>
          <w:sz w:val="24"/>
          <w:szCs w:val="24"/>
          <w14:textFill>
            <w14:solidFill>
              <w14:schemeClr w14:val="tx1"/>
            </w14:solidFill>
          </w14:textFill>
        </w:rPr>
        <w:t>分别按照基础电信服务和增值电信服务缴纳增值税。</w:t>
      </w:r>
    </w:p>
    <w:p w14:paraId="0F91CE8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国家税务总局公告2015年第90号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第五条第二款）</w:t>
      </w:r>
    </w:p>
    <w:p w14:paraId="42C32E79">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2.3.2.5  建筑</w:t>
      </w:r>
    </w:p>
    <w:p w14:paraId="217D1E8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建筑服务，是指各类建筑物、构筑物及其附属设施的</w:t>
      </w:r>
      <w:r>
        <w:rPr>
          <w:rFonts w:hint="eastAsia" w:ascii="宋体" w:hAnsi="宋体" w:eastAsia="宋体" w:cs="宋体"/>
          <w:color w:val="FF0000"/>
          <w:kern w:val="0"/>
          <w:sz w:val="24"/>
          <w:szCs w:val="24"/>
        </w:rPr>
        <w:t>建造、修缮、装饰</w:t>
      </w:r>
      <w:r>
        <w:rPr>
          <w:rFonts w:hint="eastAsia" w:ascii="宋体" w:hAnsi="宋体" w:eastAsia="宋体" w:cs="宋体"/>
          <w:color w:val="000000" w:themeColor="text1"/>
          <w:kern w:val="0"/>
          <w:sz w:val="24"/>
          <w:szCs w:val="24"/>
          <w14:textFill>
            <w14:solidFill>
              <w14:schemeClr w14:val="tx1"/>
            </w14:solidFill>
          </w14:textFill>
        </w:rPr>
        <w:t>，线路、管道、设备、设施等的</w:t>
      </w:r>
      <w:r>
        <w:rPr>
          <w:rFonts w:hint="eastAsia" w:ascii="宋体" w:hAnsi="宋体" w:eastAsia="宋体" w:cs="宋体"/>
          <w:color w:val="FF0000"/>
          <w:kern w:val="0"/>
          <w:sz w:val="24"/>
          <w:szCs w:val="24"/>
        </w:rPr>
        <w:t>安装</w:t>
      </w:r>
      <w:r>
        <w:rPr>
          <w:rFonts w:hint="eastAsia" w:ascii="宋体" w:hAnsi="宋体" w:eastAsia="宋体" w:cs="宋体"/>
          <w:color w:val="000000" w:themeColor="text1"/>
          <w:kern w:val="0"/>
          <w:sz w:val="24"/>
          <w:szCs w:val="24"/>
          <w14:textFill>
            <w14:solidFill>
              <w14:schemeClr w14:val="tx1"/>
            </w14:solidFill>
          </w14:textFill>
        </w:rPr>
        <w:t>以及</w:t>
      </w:r>
      <w:r>
        <w:rPr>
          <w:rFonts w:hint="eastAsia" w:ascii="宋体" w:hAnsi="宋体" w:eastAsia="宋体" w:cs="宋体"/>
          <w:color w:val="FF0000"/>
          <w:kern w:val="0"/>
          <w:sz w:val="24"/>
          <w:szCs w:val="24"/>
        </w:rPr>
        <w:t>其他工程作业</w:t>
      </w:r>
      <w:r>
        <w:rPr>
          <w:rFonts w:hint="eastAsia" w:ascii="宋体" w:hAnsi="宋体" w:eastAsia="宋体" w:cs="宋体"/>
          <w:color w:val="000000" w:themeColor="text1"/>
          <w:kern w:val="0"/>
          <w:sz w:val="24"/>
          <w:szCs w:val="24"/>
          <w14:textFill>
            <w14:solidFill>
              <w14:schemeClr w14:val="tx1"/>
            </w14:solidFill>
          </w14:textFill>
        </w:rPr>
        <w:t>的业务活动。包括工程服务、安装服务、修缮服务、装饰服务和其他建筑服务。</w:t>
      </w:r>
    </w:p>
    <w:p w14:paraId="381E1A2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附件第一条第四款）</w:t>
      </w:r>
    </w:p>
    <w:p w14:paraId="5A225806">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60" w:name="_Toc12894252"/>
      <w:r>
        <w:rPr>
          <w:rFonts w:hint="eastAsia" w:ascii="宋体" w:hAnsi="宋体" w:eastAsia="宋体" w:cs="宋体"/>
          <w:sz w:val="24"/>
          <w:szCs w:val="24"/>
          <w:lang w:val="en-US" w:eastAsia="zh-CN"/>
        </w:rPr>
        <w:t xml:space="preserve">2.3.2.5.1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"https://ssfb86.com/index/News/detail/newsid/16242.html"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工程服务</w:t>
      </w:r>
      <w:bookmarkEnd w:id="60"/>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——605</w:t>
      </w:r>
    </w:p>
    <w:p w14:paraId="32D0A4A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工程服务，是指新建、改建各种建筑物、构筑物的工程作业，包括</w:t>
      </w:r>
      <w:r>
        <w:rPr>
          <w:rFonts w:hint="eastAsia" w:ascii="宋体" w:hAnsi="宋体" w:eastAsia="宋体" w:cs="宋体"/>
          <w:color w:val="FF0000"/>
          <w:kern w:val="0"/>
          <w:sz w:val="24"/>
          <w:szCs w:val="24"/>
        </w:rPr>
        <w:t>与建筑物相连的各种设备或者支柱、操作平台</w:t>
      </w:r>
      <w:r>
        <w:rPr>
          <w:rFonts w:hint="eastAsia" w:ascii="宋体" w:hAnsi="宋体" w:eastAsia="宋体" w:cs="宋体"/>
          <w:color w:val="000000" w:themeColor="text1"/>
          <w:kern w:val="0"/>
          <w:sz w:val="24"/>
          <w:szCs w:val="24"/>
          <w14:textFill>
            <w14:solidFill>
              <w14:schemeClr w14:val="tx1"/>
            </w14:solidFill>
          </w14:textFill>
        </w:rPr>
        <w:t>的安装或者装设工程作业，以及各种窑炉和</w:t>
      </w:r>
      <w:r>
        <w:rPr>
          <w:rFonts w:hint="eastAsia" w:ascii="宋体" w:hAnsi="宋体" w:eastAsia="宋体" w:cs="宋体"/>
          <w:color w:val="FF0000"/>
          <w:kern w:val="0"/>
          <w:sz w:val="24"/>
          <w:szCs w:val="24"/>
        </w:rPr>
        <w:t>金属结构工程作业</w:t>
      </w:r>
      <w:r>
        <w:rPr>
          <w:rFonts w:hint="eastAsia" w:ascii="宋体" w:hAnsi="宋体" w:eastAsia="宋体" w:cs="宋体"/>
          <w:color w:val="000000" w:themeColor="text1"/>
          <w:kern w:val="0"/>
          <w:sz w:val="24"/>
          <w:szCs w:val="24"/>
          <w14:textFill>
            <w14:solidFill>
              <w14:schemeClr w14:val="tx1"/>
            </w14:solidFill>
          </w14:textFill>
        </w:rPr>
        <w:t>。</w:t>
      </w:r>
    </w:p>
    <w:p w14:paraId="72E4C64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61" w:name="_Hlk7680408"/>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附件第一条第四款第一项）</w:t>
      </w:r>
    </w:p>
    <w:bookmarkEnd w:id="61"/>
    <w:p w14:paraId="6EF48BA5">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62" w:name="_Toc12894253"/>
      <w:r>
        <w:rPr>
          <w:rFonts w:hint="eastAsia" w:ascii="宋体" w:hAnsi="宋体" w:eastAsia="宋体" w:cs="宋体"/>
          <w:sz w:val="24"/>
          <w:szCs w:val="24"/>
          <w:lang w:val="en-US" w:eastAsia="zh-CN"/>
        </w:rPr>
        <w:t xml:space="preserve">2.3.2.5.2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"https://ssfb86.com/index/News/detail/newsid/16243.html"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安装服务</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——607</w:t>
      </w:r>
      <w:bookmarkEnd w:id="62"/>
    </w:p>
    <w:p w14:paraId="70072F5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安装服务，是指生产设备、动力设备、起重设备、运输设备、传动设备、医疗实验设备以及其他各种设备、设施的装配、安置工程作业，包括与被安装设备相连的工作台、梯子、栏杆的装设工程作业，以及被安装设备的</w:t>
      </w:r>
      <w:r>
        <w:rPr>
          <w:rFonts w:hint="eastAsia" w:ascii="宋体" w:hAnsi="宋体" w:eastAsia="宋体" w:cs="宋体"/>
          <w:color w:val="FF0000"/>
          <w:kern w:val="0"/>
          <w:sz w:val="24"/>
          <w:szCs w:val="24"/>
        </w:rPr>
        <w:t>绝缘、防腐、保温、油漆等</w:t>
      </w:r>
      <w:r>
        <w:rPr>
          <w:rFonts w:hint="eastAsia" w:ascii="宋体" w:hAnsi="宋体" w:eastAsia="宋体" w:cs="宋体"/>
          <w:color w:val="000000" w:themeColor="text1"/>
          <w:kern w:val="0"/>
          <w:sz w:val="24"/>
          <w:szCs w:val="24"/>
          <w14:textFill>
            <w14:solidFill>
              <w14:schemeClr w14:val="tx1"/>
            </w14:solidFill>
          </w14:textFill>
        </w:rPr>
        <w:t>工程作业。</w:t>
      </w:r>
    </w:p>
    <w:p w14:paraId="122BE9B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附件第一条第四款第二项）</w:t>
      </w:r>
    </w:p>
    <w:p w14:paraId="6E0C7FAC">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63" w:name="_Toc12894254"/>
      <w:r>
        <w:rPr>
          <w:rFonts w:hint="eastAsia" w:ascii="宋体" w:hAnsi="宋体" w:eastAsia="宋体" w:cs="宋体"/>
          <w:sz w:val="24"/>
          <w:szCs w:val="24"/>
          <w:lang w:val="en-US" w:eastAsia="zh-CN"/>
        </w:rPr>
        <w:t xml:space="preserve">2.3.2.5.2.1  </w:t>
      </w:r>
      <w:r>
        <w:rPr>
          <w:rFonts w:hint="eastAsia" w:ascii="宋体" w:hAnsi="宋体" w:eastAsia="宋体" w:cs="宋体"/>
          <w:color w:val="000000" w:themeColor="text1"/>
          <w:kern w:val="0"/>
          <w:sz w:val="24"/>
          <w:szCs w:val="24"/>
          <w14:textFill>
            <w14:solidFill>
              <w14:schemeClr w14:val="tx1"/>
            </w14:solidFill>
          </w14:textFill>
        </w:rPr>
        <w:t>固定电话、有线电视、宽带、水、电、燃气、暖气等经营者向用户收取的安装费、初装费、开户费、扩容费以及类似收费</w:t>
      </w:r>
    </w:p>
    <w:p w14:paraId="0E06091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固定电话、有线电视、宽带、水、电、燃气、暖气等经营者向用户收取的安装费、初装费、开户费、扩容费以及类似收费，按照安装服务缴纳增值税。</w:t>
      </w:r>
      <w:bookmarkEnd w:id="63"/>
    </w:p>
    <w:p w14:paraId="01573E3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64" w:name="_Hlk7681964"/>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附件第一条第四款第二项）</w:t>
      </w:r>
    </w:p>
    <w:bookmarkEnd w:id="64"/>
    <w:p w14:paraId="44DA7985">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65" w:name="_Toc12894255"/>
      <w:r>
        <w:rPr>
          <w:rFonts w:hint="eastAsia" w:ascii="宋体" w:hAnsi="宋体" w:eastAsia="宋体" w:cs="宋体"/>
          <w:sz w:val="24"/>
          <w:szCs w:val="24"/>
          <w:lang w:val="en-US" w:eastAsia="zh-CN"/>
        </w:rPr>
        <w:t xml:space="preserve">2.3.2.5.3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"https://ssfb86.com/index/News/detail/newsid/16244.html"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修缮服务</w:t>
      </w:r>
      <w:bookmarkEnd w:id="65"/>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——609</w:t>
      </w:r>
    </w:p>
    <w:p w14:paraId="0168D70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修缮服务，是指对建筑物、构筑物进行修补、加固、养护、改善，使之恢复原来的使用价值或者延长其使用期限的工程作业。</w:t>
      </w:r>
    </w:p>
    <w:p w14:paraId="6EF0D1D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附件第一条第四款第三项）</w:t>
      </w:r>
    </w:p>
    <w:p w14:paraId="06143A8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kern w:val="0"/>
          <w:sz w:val="24"/>
          <w:szCs w:val="24"/>
          <w:lang w:eastAsia="zh-CN"/>
        </w:rPr>
        <w:t>【注意区别：修理修配，是……</w:t>
      </w:r>
      <w:r>
        <w:rPr>
          <w:rFonts w:hint="eastAsia" w:ascii="宋体" w:hAnsi="宋体" w:eastAsia="宋体" w:cs="宋体"/>
          <w:color w:val="FF0000"/>
          <w:kern w:val="0"/>
          <w:sz w:val="24"/>
          <w:szCs w:val="24"/>
          <w:lang w:eastAsia="zh-CN"/>
        </w:rPr>
        <w:t>货物</w:t>
      </w:r>
      <w:r>
        <w:rPr>
          <w:rFonts w:hint="eastAsia" w:ascii="宋体" w:hAnsi="宋体" w:eastAsia="宋体" w:cs="宋体"/>
          <w:color w:val="0070C0"/>
          <w:kern w:val="0"/>
          <w:sz w:val="24"/>
          <w:szCs w:val="24"/>
          <w:lang w:eastAsia="zh-CN"/>
        </w:rPr>
        <w:t>进行修复……】</w:t>
      </w:r>
    </w:p>
    <w:p w14:paraId="5B08EE09">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66" w:name="_Toc12894256"/>
      <w:r>
        <w:rPr>
          <w:rFonts w:hint="eastAsia" w:ascii="宋体" w:hAnsi="宋体" w:eastAsia="宋体" w:cs="宋体"/>
          <w:sz w:val="24"/>
          <w:szCs w:val="24"/>
          <w:lang w:val="en-US" w:eastAsia="zh-CN"/>
        </w:rPr>
        <w:t xml:space="preserve">2.3.2.5.4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"https://ssfb86.com/index/News/detail/newsid/16245.html"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装饰服务</w:t>
      </w:r>
      <w:bookmarkEnd w:id="66"/>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——611</w:t>
      </w:r>
    </w:p>
    <w:p w14:paraId="797706F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装饰服务，是指对建筑物、构筑物进行修饰装修，使之美观或者具有特定用途的工程作业。</w:t>
      </w:r>
    </w:p>
    <w:p w14:paraId="4E3FC4C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附件第一条第四款第四项）</w:t>
      </w:r>
    </w:p>
    <w:p w14:paraId="3299B581">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2.3.2.5.4.1  </w:t>
      </w:r>
      <w:r>
        <w:rPr>
          <w:rFonts w:hint="eastAsia" w:ascii="宋体" w:hAnsi="宋体" w:eastAsia="宋体" w:cs="宋体"/>
          <w:color w:val="000000" w:themeColor="text1"/>
          <w:kern w:val="0"/>
          <w:sz w:val="24"/>
          <w:szCs w:val="24"/>
          <w14:textFill>
            <w14:solidFill>
              <w14:schemeClr w14:val="tx1"/>
            </w14:solidFill>
          </w14:textFill>
        </w:rPr>
        <w:t>物业服务企业为业主提供的装修服务</w:t>
      </w:r>
    </w:p>
    <w:p w14:paraId="7498CBC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物业服务企业为业主提供的装修服务，按照“建筑服务”缴纳增值税。</w:t>
      </w:r>
    </w:p>
    <w:p w14:paraId="633BC8D1">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bookmarkStart w:id="67" w:name="_Hlk52261913"/>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"http://ssfb86.com/index/News/detail/newsid/596.html" </w:instrText>
      </w:r>
      <w:r>
        <w:rPr>
          <w:rFonts w:hint="eastAsia" w:ascii="宋体" w:hAnsi="宋体" w:eastAsia="宋体" w:cs="宋体"/>
          <w:sz w:val="24"/>
          <w:szCs w:val="24"/>
          <w:shd w:val="clear" w:color="auto" w:fill="FFFFFF"/>
        </w:rPr>
        <w:fldChar w:fldCharType="separate"/>
      </w:r>
      <w:r>
        <w:rPr>
          <w:rStyle w:val="18"/>
          <w:rFonts w:hint="eastAsia" w:ascii="宋体" w:hAnsi="宋体" w:eastAsia="宋体" w:cs="宋体"/>
          <w:sz w:val="24"/>
          <w:szCs w:val="24"/>
          <w:shd w:val="clear" w:color="auto" w:fill="FFFFFF"/>
        </w:rPr>
        <w:t>财税[2016]140号</w:t>
      </w:r>
      <w:r>
        <w:rPr>
          <w:rFonts w:hint="eastAsia" w:ascii="宋体" w:hAnsi="宋体" w:eastAsia="宋体" w:cs="宋体"/>
          <w:sz w:val="24"/>
          <w:szCs w:val="24"/>
          <w:shd w:val="clear" w:color="auto" w:fill="FFFFFF"/>
        </w:rPr>
        <w:fldChar w:fldCharType="end"/>
      </w:r>
      <w:bookmarkEnd w:id="67"/>
      <w:r>
        <w:rPr>
          <w:rFonts w:hint="eastAsia" w:ascii="宋体" w:hAnsi="宋体" w:eastAsia="宋体" w:cs="宋体"/>
          <w:color w:val="000000" w:themeColor="text1"/>
          <w:sz w:val="24"/>
          <w:szCs w:val="24"/>
          <w:shd w:val="clear" w:color="auto" w:fill="FFFFFF"/>
          <w14:textFill>
            <w14:solidFill>
              <w14:schemeClr w14:val="tx1"/>
            </w14:solidFill>
          </w14:textFill>
        </w:rPr>
        <w:t>第十五条</w:t>
      </w:r>
      <w:r>
        <w:rPr>
          <w:rFonts w:hint="eastAsia" w:ascii="宋体" w:hAnsi="宋体" w:eastAsia="宋体" w:cs="宋体"/>
          <w:color w:val="000000" w:themeColor="text1"/>
          <w:kern w:val="0"/>
          <w:sz w:val="24"/>
          <w:szCs w:val="24"/>
          <w14:textFill>
            <w14:solidFill>
              <w14:schemeClr w14:val="tx1"/>
            </w14:solidFill>
          </w14:textFill>
        </w:rPr>
        <w:t>）</w:t>
      </w:r>
    </w:p>
    <w:p w14:paraId="3650BA94">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68" w:name="_Toc12894257"/>
      <w:r>
        <w:rPr>
          <w:rFonts w:hint="eastAsia" w:ascii="宋体" w:hAnsi="宋体" w:eastAsia="宋体" w:cs="宋体"/>
          <w:sz w:val="24"/>
          <w:szCs w:val="24"/>
          <w:lang w:val="en-US" w:eastAsia="zh-CN"/>
        </w:rPr>
        <w:t xml:space="preserve">2.3.2.5.5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"https://ssfb86.com/index/News/detail/newsid/16246.html"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其他建筑服务</w:t>
      </w:r>
      <w:bookmarkEnd w:id="68"/>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——615</w:t>
      </w:r>
    </w:p>
    <w:p w14:paraId="00FBDFF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其他建筑服务，是指上列工程作业之外的各种工程作业服务，如钻井(打井)、拆除建筑物或者构筑物、</w:t>
      </w:r>
      <w:r>
        <w:rPr>
          <w:rFonts w:hint="eastAsia" w:ascii="宋体" w:hAnsi="宋体" w:eastAsia="宋体" w:cs="宋体"/>
          <w:color w:val="FF0000"/>
          <w:kern w:val="0"/>
          <w:sz w:val="24"/>
          <w:szCs w:val="24"/>
        </w:rPr>
        <w:t>平整土地、园林绿化、疏浚(不包括航道疏浚)</w:t>
      </w:r>
      <w:r>
        <w:rPr>
          <w:rFonts w:hint="eastAsia" w:ascii="宋体" w:hAnsi="宋体" w:eastAsia="宋体" w:cs="宋体"/>
          <w:color w:val="000000" w:themeColor="text1"/>
          <w:kern w:val="0"/>
          <w:sz w:val="24"/>
          <w:szCs w:val="24"/>
          <w14:textFill>
            <w14:solidFill>
              <w14:schemeClr w14:val="tx1"/>
            </w14:solidFill>
          </w14:textFill>
        </w:rPr>
        <w:t>、建筑物平移、搭脚手架、爆破、矿山穿孔、表面附着物(包括岩层、土层、沙层等)剥离和清理等工程作业。</w:t>
      </w:r>
    </w:p>
    <w:p w14:paraId="304745E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附件第一条第四款第五项）</w:t>
      </w:r>
    </w:p>
    <w:p w14:paraId="20D3DFA8">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69" w:name="_Toc12894258"/>
      <w:r>
        <w:rPr>
          <w:rFonts w:hint="eastAsia" w:ascii="宋体" w:hAnsi="宋体" w:eastAsia="宋体" w:cs="宋体"/>
          <w:sz w:val="24"/>
          <w:szCs w:val="24"/>
          <w:lang w:val="en-US" w:eastAsia="zh-CN"/>
        </w:rPr>
        <w:t xml:space="preserve">2.3.2.5.5.1  </w:t>
      </w:r>
      <w:r>
        <w:rPr>
          <w:rFonts w:hint="eastAsia" w:ascii="宋体" w:hAnsi="宋体" w:eastAsia="宋体" w:cs="宋体"/>
          <w:sz w:val="24"/>
          <w:szCs w:val="24"/>
        </w:rPr>
        <w:t>建筑设备出租并配备操作人员</w:t>
      </w:r>
    </w:p>
    <w:p w14:paraId="46675CF6">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纳税人将建筑施工设备出租给他人使用并配备操作人员的</w:t>
      </w:r>
      <w:bookmarkEnd w:id="69"/>
      <w:r>
        <w:rPr>
          <w:rFonts w:hint="eastAsia" w:ascii="宋体" w:hAnsi="宋体" w:eastAsia="宋体" w:cs="宋体"/>
          <w:color w:val="000000" w:themeColor="text1"/>
          <w:kern w:val="0"/>
          <w:sz w:val="24"/>
          <w:szCs w:val="24"/>
          <w14:textFill>
            <w14:solidFill>
              <w14:schemeClr w14:val="tx1"/>
            </w14:solidFill>
          </w14:textFill>
        </w:rPr>
        <w:t>，按照“建筑服务”缴纳增值税。</w:t>
      </w:r>
    </w:p>
    <w:p w14:paraId="26A82410">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财税[2016]140号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w:t>
      </w:r>
      <w:r>
        <w:rPr>
          <w:rFonts w:hint="eastAsia" w:ascii="宋体" w:hAnsi="宋体" w:eastAsia="宋体" w:cs="宋体"/>
          <w:color w:val="000000" w:themeColor="text1"/>
          <w:kern w:val="0"/>
          <w:sz w:val="24"/>
          <w:szCs w:val="24"/>
          <w14:textFill>
            <w14:solidFill>
              <w14:schemeClr w14:val="tx1"/>
            </w14:solidFill>
          </w14:textFill>
        </w:rPr>
        <w:t>）</w:t>
      </w:r>
    </w:p>
    <w:p w14:paraId="3E0494B6">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2.3.2.6  金融</w:t>
      </w:r>
    </w:p>
    <w:p w14:paraId="63359E7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金融服务，是指经营金融保险的业务活动。包括贷款服务、直接收费金融服务、保险服务和金融商品转让。</w:t>
      </w:r>
    </w:p>
    <w:p w14:paraId="33567C1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附件第一条第五款）</w:t>
      </w:r>
    </w:p>
    <w:p w14:paraId="3B153907">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70" w:name="_Toc12894261"/>
      <w:r>
        <w:rPr>
          <w:rFonts w:hint="eastAsia" w:ascii="宋体" w:hAnsi="宋体" w:eastAsia="宋体" w:cs="宋体"/>
          <w:sz w:val="24"/>
          <w:szCs w:val="24"/>
          <w:lang w:val="en-US" w:eastAsia="zh-CN"/>
        </w:rPr>
        <w:t xml:space="preserve">2.3.2.6.1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"https://ssfb86.com/index/News/detail/newsid/16247.html"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贷款服务</w:t>
      </w:r>
      <w:bookmarkEnd w:id="70"/>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——619</w:t>
      </w:r>
    </w:p>
    <w:p w14:paraId="180B2C9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贷款，是指将资金贷与他人使用而取得利息收入的业务活动。</w:t>
      </w:r>
    </w:p>
    <w:p w14:paraId="1192550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71" w:name="_Hlk7680530"/>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附件第一条第五款第一项）</w:t>
      </w:r>
    </w:p>
    <w:p w14:paraId="4DADBFFC">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"http://ssfb86.com/index/News/detail/newsid/7968.html"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典型案例</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：福建赫某、陈某放货利息收入少缴税款案——福建林某、陈某于2013年3月至2014年3月，</w:t>
      </w:r>
      <w:r>
        <w:rPr>
          <w:rFonts w:hint="eastAsia" w:ascii="宋体" w:hAnsi="宋体" w:eastAsia="宋体" w:cs="宋体"/>
          <w:color w:val="000000" w:themeColor="text1" w:themeShade="BF"/>
          <w:kern w:val="0"/>
          <w:sz w:val="24"/>
          <w:szCs w:val="24"/>
        </w:rPr>
        <w:t>以签订房屋买卖合同、收取合同违约金的名义，向福建省XL古典工艺博览城建设有限公司（以下简称XL公司）放贷获利——</w:t>
      </w:r>
      <w:r>
        <w:rPr>
          <w:rFonts w:hint="eastAsia" w:ascii="宋体" w:hAnsi="宋体" w:eastAsia="宋体" w:cs="宋体"/>
          <w:color w:val="000000" w:themeColor="text1"/>
          <w:kern w:val="0"/>
          <w:sz w:val="24"/>
          <w:szCs w:val="24"/>
          <w14:textFill>
            <w14:solidFill>
              <w14:schemeClr w14:val="tx1"/>
            </w14:solidFill>
          </w14:textFill>
        </w:rPr>
        <w:t>对民间借贷取得的利息收入，纳税人既需要依法缴纳营业税或者增值税，也应依法缴纳个人所得税</w:t>
      </w:r>
      <w:r>
        <w:rPr>
          <w:rFonts w:hint="eastAsia" w:ascii="宋体" w:hAnsi="宋体" w:eastAsia="宋体" w:cs="宋体"/>
          <w:color w:val="000000" w:themeColor="text1" w:themeShade="BF"/>
          <w:kern w:val="0"/>
          <w:sz w:val="24"/>
          <w:szCs w:val="24"/>
        </w:rPr>
        <w:t>。</w:t>
      </w:r>
      <w:r>
        <w:rPr>
          <w:rFonts w:hint="eastAsia" w:ascii="宋体" w:hAnsi="宋体" w:eastAsia="宋体" w:cs="宋体"/>
          <w:color w:val="000000" w:themeColor="text1"/>
          <w:kern w:val="0"/>
          <w:sz w:val="24"/>
          <w:szCs w:val="24"/>
          <w14:textFill>
            <w14:solidFill>
              <w14:schemeClr w14:val="tx1"/>
            </w14:solidFill>
          </w14:textFill>
        </w:rPr>
        <w:t>】</w:t>
      </w:r>
    </w:p>
    <w:bookmarkEnd w:id="71"/>
    <w:p w14:paraId="65B2B954">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72" w:name="_Toc12894262"/>
      <w:r>
        <w:rPr>
          <w:rFonts w:hint="eastAsia" w:ascii="宋体" w:hAnsi="宋体" w:eastAsia="宋体" w:cs="宋体"/>
          <w:sz w:val="24"/>
          <w:szCs w:val="24"/>
          <w:lang w:val="en-US" w:eastAsia="zh-CN"/>
        </w:rPr>
        <w:t xml:space="preserve">2.3.2.6.1.1  </w:t>
      </w:r>
      <w:r>
        <w:rPr>
          <w:rFonts w:hint="eastAsia" w:ascii="宋体" w:hAnsi="宋体" w:eastAsia="宋体" w:cs="宋体"/>
          <w:sz w:val="24"/>
          <w:szCs w:val="24"/>
        </w:rPr>
        <w:t>各种占用、拆借资金取得的收入</w:t>
      </w:r>
    </w:p>
    <w:p w14:paraId="56658F4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各种占用、拆借资金取得的收入</w:t>
      </w:r>
      <w:r>
        <w:rPr>
          <w:rFonts w:hint="eastAsia" w:ascii="宋体" w:hAnsi="宋体" w:eastAsia="宋体" w:cs="宋体"/>
          <w:sz w:val="24"/>
          <w:szCs w:val="24"/>
          <w:lang w:eastAsia="zh-CN"/>
        </w:rPr>
        <w:t>，</w:t>
      </w:r>
      <w:r>
        <w:rPr>
          <w:rFonts w:hint="eastAsia" w:ascii="宋体" w:hAnsi="宋体" w:eastAsia="宋体" w:cs="宋体"/>
          <w:color w:val="000000" w:themeColor="text1"/>
          <w:kern w:val="0"/>
          <w:sz w:val="24"/>
          <w:szCs w:val="24"/>
          <w14:textFill>
            <w14:solidFill>
              <w14:schemeClr w14:val="tx1"/>
            </w14:solidFill>
          </w14:textFill>
        </w:rPr>
        <w:t>包括金融商品持有期间(含到期)利息(保本收益、报酬、资金占用费、补偿金等)收入、信用卡透支利息收入、买入返售金融商品利息收入、融资融券收取的利息收入，以及融资性售后回租、押汇</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罚息、票据贴现、转贷等业务取得的利息及利息性质的收入，按照贷款服务缴纳增值税。</w:t>
      </w:r>
      <w:bookmarkEnd w:id="72"/>
    </w:p>
    <w:p w14:paraId="542A225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附件第一条第五款第一项第一目）</w:t>
      </w:r>
    </w:p>
    <w:p w14:paraId="7E33B77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70C0"/>
          <w:kern w:val="0"/>
          <w:sz w:val="24"/>
          <w:szCs w:val="24"/>
          <w:lang w:eastAsia="zh-CN"/>
        </w:rPr>
      </w:pPr>
      <w:r>
        <w:rPr>
          <w:rFonts w:hint="eastAsia" w:ascii="宋体" w:hAnsi="宋体" w:eastAsia="宋体" w:cs="宋体"/>
          <w:color w:val="0070C0"/>
          <w:kern w:val="0"/>
          <w:sz w:val="24"/>
          <w:szCs w:val="24"/>
          <w:lang w:eastAsia="zh-CN"/>
        </w:rPr>
        <w:t>【</w:t>
      </w:r>
      <w:r>
        <w:rPr>
          <w:rFonts w:hint="eastAsia" w:ascii="宋体" w:hAnsi="宋体" w:eastAsia="宋体" w:cs="宋体"/>
          <w:color w:val="0070C0"/>
          <w:kern w:val="0"/>
          <w:sz w:val="24"/>
          <w:szCs w:val="24"/>
          <w:lang w:eastAsia="zh-CN"/>
        </w:rPr>
        <w:fldChar w:fldCharType="begin"/>
      </w:r>
      <w:r>
        <w:rPr>
          <w:rFonts w:hint="eastAsia" w:ascii="宋体" w:hAnsi="宋体" w:eastAsia="宋体" w:cs="宋体"/>
          <w:color w:val="0070C0"/>
          <w:kern w:val="0"/>
          <w:sz w:val="24"/>
          <w:szCs w:val="24"/>
          <w:lang w:eastAsia="zh-CN"/>
        </w:rPr>
        <w:instrText xml:space="preserve"> HYPERLINK "https://www.ssfb86.com/index/News/detail/newsid/13878.html" </w:instrText>
      </w:r>
      <w:r>
        <w:rPr>
          <w:rFonts w:hint="eastAsia" w:ascii="宋体" w:hAnsi="宋体" w:eastAsia="宋体" w:cs="宋体"/>
          <w:color w:val="0070C0"/>
          <w:kern w:val="0"/>
          <w:sz w:val="24"/>
          <w:szCs w:val="24"/>
          <w:lang w:eastAsia="zh-CN"/>
        </w:rPr>
        <w:fldChar w:fldCharType="separate"/>
      </w:r>
      <w:r>
        <w:rPr>
          <w:rStyle w:val="18"/>
          <w:rFonts w:hint="eastAsia" w:ascii="宋体" w:hAnsi="宋体" w:eastAsia="宋体" w:cs="宋体"/>
          <w:color w:val="0070C0"/>
          <w:kern w:val="0"/>
          <w:sz w:val="24"/>
          <w:szCs w:val="24"/>
          <w:lang w:eastAsia="zh-CN"/>
        </w:rPr>
        <w:t>研究</w:t>
      </w:r>
      <w:r>
        <w:rPr>
          <w:rFonts w:hint="eastAsia" w:ascii="宋体" w:hAnsi="宋体" w:eastAsia="宋体" w:cs="宋体"/>
          <w:color w:val="0070C0"/>
          <w:kern w:val="0"/>
          <w:sz w:val="24"/>
          <w:szCs w:val="24"/>
          <w:lang w:eastAsia="zh-CN"/>
        </w:rPr>
        <w:fldChar w:fldCharType="end"/>
      </w:r>
      <w:r>
        <w:rPr>
          <w:rFonts w:hint="eastAsia" w:ascii="宋体" w:hAnsi="宋体" w:eastAsia="宋体" w:cs="宋体"/>
          <w:color w:val="0070C0"/>
          <w:kern w:val="0"/>
          <w:sz w:val="24"/>
          <w:szCs w:val="24"/>
          <w:lang w:eastAsia="zh-CN"/>
        </w:rPr>
        <w:t>：现金折扣，要缴增值税吗？】</w:t>
      </w:r>
    </w:p>
    <w:p w14:paraId="3FF778F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p>
    <w:p w14:paraId="0A849810">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2.3.2.6.1.1.1  </w:t>
      </w:r>
      <w:r>
        <w:rPr>
          <w:rFonts w:hint="eastAsia" w:ascii="宋体" w:hAnsi="宋体" w:eastAsia="宋体" w:cs="宋体"/>
          <w:sz w:val="24"/>
          <w:szCs w:val="24"/>
        </w:rPr>
        <w:t>融资性售后回租</w:t>
      </w:r>
    </w:p>
    <w:p w14:paraId="1AA0F6D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融资性售后回租</w:t>
      </w:r>
      <w:r>
        <w:rPr>
          <w:rFonts w:hint="eastAsia" w:ascii="宋体" w:hAnsi="宋体" w:eastAsia="宋体" w:cs="宋体"/>
          <w:color w:val="000000" w:themeColor="text1"/>
          <w:kern w:val="0"/>
          <w:sz w:val="24"/>
          <w:szCs w:val="24"/>
          <w14:textFill>
            <w14:solidFill>
              <w14:schemeClr w14:val="tx1"/>
            </w14:solidFill>
          </w14:textFill>
        </w:rPr>
        <w:t>是指承租方以融资为目的，将资产出售给从事融资性售后回租业务的企业后，从事融资性售后回租业务的企业将该资产出租给承租方的业务活动。</w:t>
      </w:r>
    </w:p>
    <w:p w14:paraId="1A2EB7D5">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73" w:name="_Hlk9319094"/>
      <w:r>
        <w:rPr>
          <w:rFonts w:hint="eastAsia" w:ascii="宋体" w:hAnsi="宋体" w:eastAsia="宋体" w:cs="宋体"/>
          <w:sz w:val="24"/>
          <w:szCs w:val="24"/>
          <w:lang w:val="en-US" w:eastAsia="zh-CN"/>
        </w:rPr>
        <w:t xml:space="preserve">2.3.2.6.1.1.2  </w:t>
      </w:r>
      <w:r>
        <w:rPr>
          <w:rFonts w:hint="eastAsia" w:ascii="宋体" w:hAnsi="宋体" w:eastAsia="宋体" w:cs="宋体"/>
          <w:sz w:val="24"/>
          <w:szCs w:val="24"/>
        </w:rPr>
        <w:t>保本收益、报酬、资金占用费、补偿金</w:t>
      </w:r>
    </w:p>
    <w:p w14:paraId="6DBD65D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"file:///E:\\学习\\税收\\税法地图\\3月\\（附件1）营业税改征增值税试点实施办法.docx" </w:instrText>
      </w:r>
      <w:r>
        <w:rPr>
          <w:rFonts w:hint="eastAsia" w:ascii="宋体" w:hAnsi="宋体" w:eastAsia="宋体" w:cs="宋体"/>
          <w:sz w:val="24"/>
          <w:szCs w:val="24"/>
        </w:rPr>
        <w:fldChar w:fldCharType="separate"/>
      </w:r>
      <w:r>
        <w:rPr>
          <w:rStyle w:val="18"/>
          <w:rFonts w:hint="eastAsia" w:ascii="宋体" w:hAnsi="宋体" w:eastAsia="宋体" w:cs="宋体"/>
          <w:color w:val="000000" w:themeColor="text1"/>
          <w:kern w:val="0"/>
          <w:sz w:val="24"/>
          <w:szCs w:val="24"/>
          <w14:textFill>
            <w14:solidFill>
              <w14:schemeClr w14:val="tx1"/>
            </w14:solidFill>
          </w14:textFill>
        </w:rPr>
        <w:t>销售服务、无形资产、不动产注释》（</w:t>
      </w:r>
      <w:r>
        <w:rPr>
          <w:rStyle w:val="18"/>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"http://www.shui5.cn/article/ce/86646.html"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u w:val="single"/>
          <w14:textFill>
            <w14:solidFill>
              <w14:schemeClr w14:val="tx1"/>
            </w14:solidFill>
          </w14:textFill>
        </w:rPr>
        <w:t>财税〔2016〕36号</w:t>
      </w:r>
      <w:r>
        <w:rPr>
          <w:rFonts w:hint="eastAsia" w:ascii="宋体" w:hAnsi="宋体" w:eastAsia="宋体" w:cs="宋体"/>
          <w:color w:val="000000" w:themeColor="text1"/>
          <w:kern w:val="0"/>
          <w:sz w:val="24"/>
          <w:szCs w:val="24"/>
          <w:u w:val="single"/>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）第一条第（五）项第1点所称“保本收益、报酬、资金占用费、补偿金”，是指合同中明确承诺到期本金可全部收回的投资收益。</w:t>
      </w:r>
      <w:bookmarkStart w:id="74" w:name="_Hlk38131211"/>
      <w:r>
        <w:rPr>
          <w:rFonts w:hint="eastAsia" w:ascii="宋体" w:hAnsi="宋体" w:eastAsia="宋体" w:cs="宋体"/>
          <w:color w:val="000000" w:themeColor="text1"/>
          <w:kern w:val="0"/>
          <w:sz w:val="24"/>
          <w:szCs w:val="24"/>
          <w14:textFill>
            <w14:solidFill>
              <w14:schemeClr w14:val="tx1"/>
            </w14:solidFill>
          </w14:textFill>
        </w:rPr>
        <w:t>金融商品持有期间（含到期）取得的</w:t>
      </w:r>
      <w:r>
        <w:rPr>
          <w:rFonts w:hint="eastAsia" w:ascii="宋体" w:hAnsi="宋体" w:eastAsia="宋体" w:cs="宋体"/>
          <w:b/>
          <w:color w:val="000000" w:themeColor="text1"/>
          <w:kern w:val="0"/>
          <w:sz w:val="24"/>
          <w:szCs w:val="24"/>
          <w14:textFill>
            <w14:solidFill>
              <w14:schemeClr w14:val="tx1"/>
            </w14:solidFill>
          </w14:textFill>
        </w:rPr>
        <w:t>非保本的上述收益</w:t>
      </w:r>
      <w:r>
        <w:rPr>
          <w:rFonts w:hint="eastAsia" w:ascii="宋体" w:hAnsi="宋体" w:eastAsia="宋体" w:cs="宋体"/>
          <w:color w:val="000000" w:themeColor="text1"/>
          <w:kern w:val="0"/>
          <w:sz w:val="24"/>
          <w:szCs w:val="24"/>
          <w14:textFill>
            <w14:solidFill>
              <w14:schemeClr w14:val="tx1"/>
            </w14:solidFill>
          </w14:textFill>
        </w:rPr>
        <w:t>,不属于利息或利息性质的收入，</w:t>
      </w:r>
      <w:r>
        <w:rPr>
          <w:rFonts w:hint="eastAsia" w:ascii="宋体" w:hAnsi="宋体" w:eastAsia="宋体" w:cs="宋体"/>
          <w:b/>
          <w:color w:val="000000" w:themeColor="text1"/>
          <w:kern w:val="0"/>
          <w:sz w:val="24"/>
          <w:szCs w:val="24"/>
          <w14:textFill>
            <w14:solidFill>
              <w14:schemeClr w14:val="tx1"/>
            </w14:solidFill>
          </w14:textFill>
        </w:rPr>
        <w:t>不征收增值税</w:t>
      </w:r>
      <w:r>
        <w:rPr>
          <w:rFonts w:hint="eastAsia" w:ascii="宋体" w:hAnsi="宋体" w:eastAsia="宋体" w:cs="宋体"/>
          <w:color w:val="000000" w:themeColor="text1"/>
          <w:kern w:val="0"/>
          <w:sz w:val="24"/>
          <w:szCs w:val="24"/>
          <w14:textFill>
            <w14:solidFill>
              <w14:schemeClr w14:val="tx1"/>
            </w14:solidFill>
          </w14:textFill>
        </w:rPr>
        <w:t>。</w:t>
      </w:r>
    </w:p>
    <w:p w14:paraId="23CE1B1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"file:///E:\\学习\\税收\\税法地图\\税收法规汇编（按日期分类）\\2016年\\12月\\财税%5b2016%5d140号——关于明确金融%20房地产开发%20教育辅助服务等增值税政策的通知.docx" </w:instrText>
      </w:r>
      <w:r>
        <w:rPr>
          <w:rFonts w:hint="eastAsia" w:ascii="宋体" w:hAnsi="宋体" w:eastAsia="宋体" w:cs="宋体"/>
          <w:sz w:val="24"/>
          <w:szCs w:val="24"/>
        </w:rPr>
        <w:fldChar w:fldCharType="separate"/>
      </w:r>
      <w:r>
        <w:rPr>
          <w:rStyle w:val="18"/>
          <w:rFonts w:hint="eastAsia" w:ascii="宋体" w:hAnsi="宋体" w:eastAsia="宋体" w:cs="宋体"/>
          <w:color w:val="000000" w:themeColor="text1"/>
          <w:sz w:val="24"/>
          <w:szCs w:val="24"/>
          <w:shd w:val="clear" w:color="auto" w:fill="FFFFFF"/>
          <w14:textFill>
            <w14:solidFill>
              <w14:schemeClr w14:val="tx1"/>
            </w14:solidFill>
          </w14:textFill>
        </w:rPr>
        <w:t>财税[2016]140号</w:t>
      </w:r>
      <w:r>
        <w:rPr>
          <w:rStyle w:val="18"/>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bookmarkEnd w:id="73"/>
    <w:bookmarkEnd w:id="74"/>
    <w:p w14:paraId="3A190ED6">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75" w:name="_Toc12894263"/>
      <w:bookmarkStart w:id="76" w:name="_Hlk11963464"/>
      <w:r>
        <w:rPr>
          <w:rFonts w:hint="eastAsia" w:ascii="宋体" w:hAnsi="宋体" w:eastAsia="宋体" w:cs="宋体"/>
          <w:sz w:val="24"/>
          <w:szCs w:val="24"/>
          <w:lang w:val="en-US" w:eastAsia="zh-CN"/>
        </w:rPr>
        <w:t xml:space="preserve">2.3.2.6.1.2  </w:t>
      </w:r>
      <w:r>
        <w:rPr>
          <w:rFonts w:hint="eastAsia" w:ascii="宋体" w:hAnsi="宋体" w:eastAsia="宋体" w:cs="宋体"/>
          <w:sz w:val="24"/>
          <w:szCs w:val="24"/>
        </w:rPr>
        <w:t>货币投资收取的固定利润或保底利润</w:t>
      </w:r>
    </w:p>
    <w:p w14:paraId="5A3C719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以货币资金投资收取的固定利润或者保底利润，按照贷款服务缴纳增值税。</w:t>
      </w:r>
      <w:bookmarkEnd w:id="75"/>
    </w:p>
    <w:p w14:paraId="17FF722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附件第一条第五款第一项第二目）</w:t>
      </w:r>
    </w:p>
    <w:bookmarkEnd w:id="76"/>
    <w:p w14:paraId="44ED7101">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77" w:name="_Toc12894264"/>
      <w:r>
        <w:rPr>
          <w:rFonts w:hint="eastAsia" w:ascii="宋体" w:hAnsi="宋体" w:eastAsia="宋体" w:cs="宋体"/>
          <w:sz w:val="24"/>
          <w:szCs w:val="24"/>
          <w:lang w:val="en-US" w:eastAsia="zh-CN"/>
        </w:rPr>
        <w:t xml:space="preserve">2.3.2.6.2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"https://ssfb86.com/index/News/detail/newsid/16248.html"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直接收费金融服务</w:t>
      </w:r>
      <w:bookmarkEnd w:id="77"/>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——621</w:t>
      </w:r>
    </w:p>
    <w:p w14:paraId="0696BB5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直接收费金融服务，是指为货币资金融通及其他金融业务提供相关服务并且收取费用的业务活动。包括提供货币兑换、账户管理、电子银行、信用卡、信用证、财务担保、资产管理、信托管理、基金管理、金融交易场所(平台)管理、资金结算、资金清算、金融支付等服务。</w:t>
      </w:r>
    </w:p>
    <w:p w14:paraId="6BF8EDD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附件第一条第五款第二项）</w:t>
      </w:r>
    </w:p>
    <w:p w14:paraId="607CB1D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kern w:val="0"/>
          <w:sz w:val="24"/>
          <w:szCs w:val="24"/>
          <w:lang w:eastAsia="zh-CN"/>
        </w:rPr>
        <w:t>【</w:t>
      </w:r>
      <w:r>
        <w:rPr>
          <w:rFonts w:hint="eastAsia" w:ascii="宋体" w:hAnsi="宋体" w:eastAsia="宋体" w:cs="宋体"/>
          <w:color w:val="0070C0"/>
          <w:kern w:val="0"/>
          <w:sz w:val="24"/>
          <w:szCs w:val="24"/>
          <w:lang w:val="en-US" w:eastAsia="zh-CN"/>
        </w:rPr>
        <w:fldChar w:fldCharType="begin"/>
      </w:r>
      <w:r>
        <w:rPr>
          <w:rFonts w:hint="eastAsia" w:ascii="宋体" w:hAnsi="宋体" w:eastAsia="宋体" w:cs="宋体"/>
          <w:color w:val="0070C0"/>
          <w:kern w:val="0"/>
          <w:sz w:val="24"/>
          <w:szCs w:val="24"/>
          <w:lang w:val="en-US" w:eastAsia="zh-CN"/>
        </w:rPr>
        <w:instrText xml:space="preserve"> HYPERLINK "https://www.ssfb86.com/index/News/detail/newsid/14202.html" </w:instrText>
      </w:r>
      <w:r>
        <w:rPr>
          <w:rFonts w:hint="eastAsia" w:ascii="宋体" w:hAnsi="宋体" w:eastAsia="宋体" w:cs="宋体"/>
          <w:color w:val="0070C0"/>
          <w:kern w:val="0"/>
          <w:sz w:val="24"/>
          <w:szCs w:val="24"/>
          <w:lang w:val="en-US" w:eastAsia="zh-CN"/>
        </w:rPr>
        <w:fldChar w:fldCharType="separate"/>
      </w:r>
      <w:r>
        <w:rPr>
          <w:rStyle w:val="18"/>
          <w:rFonts w:hint="eastAsia" w:ascii="宋体" w:hAnsi="宋体" w:eastAsia="宋体" w:cs="宋体"/>
          <w:color w:val="0070C0"/>
          <w:kern w:val="0"/>
          <w:sz w:val="24"/>
          <w:szCs w:val="24"/>
          <w:lang w:val="en-US" w:eastAsia="zh-CN"/>
        </w:rPr>
        <w:t>税收争议</w:t>
      </w:r>
      <w:r>
        <w:rPr>
          <w:rFonts w:hint="eastAsia" w:ascii="宋体" w:hAnsi="宋体" w:eastAsia="宋体" w:cs="宋体"/>
          <w:color w:val="0070C0"/>
          <w:kern w:val="0"/>
          <w:sz w:val="24"/>
          <w:szCs w:val="24"/>
          <w:lang w:val="en-US" w:eastAsia="zh-CN"/>
        </w:rPr>
        <w:fldChar w:fldCharType="end"/>
      </w:r>
      <w:r>
        <w:rPr>
          <w:rFonts w:hint="eastAsia" w:ascii="宋体" w:hAnsi="宋体" w:eastAsia="宋体" w:cs="宋体"/>
          <w:color w:val="0070C0"/>
          <w:kern w:val="0"/>
          <w:sz w:val="24"/>
          <w:szCs w:val="24"/>
          <w:lang w:val="en-US" w:eastAsia="zh-CN"/>
        </w:rPr>
        <w:t>：</w:t>
      </w:r>
      <w:r>
        <w:rPr>
          <w:rFonts w:hint="eastAsia" w:ascii="宋体" w:hAnsi="宋体" w:eastAsia="宋体" w:cs="宋体"/>
          <w:i w:val="0"/>
          <w:iCs w:val="0"/>
          <w:caps w:val="0"/>
          <w:color w:val="0070C0"/>
          <w:spacing w:val="0"/>
          <w:sz w:val="24"/>
          <w:szCs w:val="24"/>
          <w:shd w:val="clear" w:fill="FFFFFF"/>
        </w:rPr>
        <w:t>“超额业绩报酬”要不要缴纳增值税？</w:t>
      </w:r>
      <w:r>
        <w:rPr>
          <w:rFonts w:hint="eastAsia" w:ascii="宋体" w:hAnsi="宋体" w:eastAsia="宋体" w:cs="宋体"/>
          <w:color w:val="0070C0"/>
          <w:kern w:val="0"/>
          <w:sz w:val="24"/>
          <w:szCs w:val="24"/>
          <w:lang w:eastAsia="zh-CN"/>
        </w:rPr>
        <w:t>】</w:t>
      </w:r>
    </w:p>
    <w:p w14:paraId="6B8CB935">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78" w:name="_Toc12894265"/>
      <w:r>
        <w:rPr>
          <w:rFonts w:hint="eastAsia" w:ascii="宋体" w:hAnsi="宋体" w:eastAsia="宋体" w:cs="宋体"/>
          <w:sz w:val="24"/>
          <w:szCs w:val="24"/>
          <w:lang w:val="en-US" w:eastAsia="zh-CN"/>
        </w:rPr>
        <w:t xml:space="preserve">2.3.2.6.3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"https://ssfb86.com/index/News/detail/newsid/16249.html"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保险服务</w:t>
      </w:r>
      <w:bookmarkEnd w:id="78"/>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——623</w:t>
      </w:r>
    </w:p>
    <w:p w14:paraId="6CDA2CD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保险服务，是指投保人根据合同约定，向保险人支付保险费，保险人对于合同约定的可能发生的事故因其发生所造成的财产损失承担赔偿保险金责任，或者当被保险人死亡、伤残、疾病或者达到合同约定的年龄、期限等条件时承担给付保险金责任的商业保险行为。包括人身保险服务和财产保险服务。</w:t>
      </w:r>
    </w:p>
    <w:p w14:paraId="038694D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79" w:name="_Hlk7682628"/>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附件第一条第五款第三项）</w:t>
      </w:r>
    </w:p>
    <w:bookmarkEnd w:id="79"/>
    <w:p w14:paraId="554655B1">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80" w:name="_Toc12894266"/>
      <w:r>
        <w:rPr>
          <w:rFonts w:hint="eastAsia" w:ascii="宋体" w:hAnsi="宋体" w:eastAsia="宋体" w:cs="宋体"/>
          <w:sz w:val="24"/>
          <w:szCs w:val="24"/>
          <w:lang w:val="en-US" w:eastAsia="zh-CN"/>
        </w:rPr>
        <w:t xml:space="preserve">2.3.2.6.3.1  </w:t>
      </w:r>
      <w:r>
        <w:rPr>
          <w:rFonts w:hint="eastAsia" w:ascii="宋体" w:hAnsi="宋体" w:eastAsia="宋体" w:cs="宋体"/>
          <w:sz w:val="24"/>
          <w:szCs w:val="24"/>
        </w:rPr>
        <w:t>人身保险服务</w:t>
      </w:r>
      <w:bookmarkEnd w:id="80"/>
    </w:p>
    <w:p w14:paraId="1BE26A6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指以人的寿命和身体为保险标的的保险业务活动。</w:t>
      </w:r>
    </w:p>
    <w:p w14:paraId="12C0946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81" w:name="_Hlk7682643"/>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附件第一条第五款第三项第一目）</w:t>
      </w:r>
    </w:p>
    <w:bookmarkEnd w:id="81"/>
    <w:p w14:paraId="25FD3A47">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82" w:name="_Toc12894267"/>
      <w:r>
        <w:rPr>
          <w:rFonts w:hint="eastAsia" w:ascii="宋体" w:hAnsi="宋体" w:eastAsia="宋体" w:cs="宋体"/>
          <w:sz w:val="24"/>
          <w:szCs w:val="24"/>
          <w:lang w:val="en-US" w:eastAsia="zh-CN"/>
        </w:rPr>
        <w:t xml:space="preserve">2.3.2.6.3.2  </w:t>
      </w:r>
      <w:r>
        <w:rPr>
          <w:rFonts w:hint="eastAsia" w:ascii="宋体" w:hAnsi="宋体" w:eastAsia="宋体" w:cs="宋体"/>
          <w:sz w:val="24"/>
          <w:szCs w:val="24"/>
        </w:rPr>
        <w:t>财产保险服务</w:t>
      </w:r>
      <w:bookmarkEnd w:id="82"/>
    </w:p>
    <w:p w14:paraId="72AF9B3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指以财产及其有关利益为保险标的的保险业务活动。</w:t>
      </w:r>
    </w:p>
    <w:p w14:paraId="611F662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附件第一条第五款第三项第二目）</w:t>
      </w:r>
    </w:p>
    <w:p w14:paraId="22DC57D4">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83" w:name="_Toc12894268"/>
      <w:r>
        <w:rPr>
          <w:rFonts w:hint="eastAsia" w:ascii="宋体" w:hAnsi="宋体" w:eastAsia="宋体" w:cs="宋体"/>
          <w:sz w:val="24"/>
          <w:szCs w:val="24"/>
          <w:lang w:val="en-US" w:eastAsia="zh-CN"/>
        </w:rPr>
        <w:t xml:space="preserve">2.3.2.6.4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金融商品转让</w:t>
      </w:r>
      <w:bookmarkEnd w:id="83"/>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——625</w:t>
      </w:r>
    </w:p>
    <w:p w14:paraId="4E114A4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金融商品转让，是指转让</w:t>
      </w:r>
      <w:r>
        <w:rPr>
          <w:rFonts w:hint="eastAsia" w:ascii="宋体" w:hAnsi="宋体" w:eastAsia="宋体" w:cs="宋体"/>
          <w:color w:val="FF0000"/>
          <w:kern w:val="0"/>
          <w:sz w:val="24"/>
          <w:szCs w:val="24"/>
        </w:rPr>
        <w:t>外汇、有价证券、</w:t>
      </w:r>
      <w:r>
        <w:rPr>
          <w:rFonts w:hint="eastAsia" w:ascii="宋体" w:hAnsi="宋体" w:eastAsia="宋体" w:cs="宋体"/>
          <w:b/>
          <w:bCs/>
          <w:color w:val="FF0000"/>
          <w:kern w:val="0"/>
          <w:sz w:val="24"/>
          <w:szCs w:val="24"/>
        </w:rPr>
        <w:t>非货物期货</w:t>
      </w:r>
      <w:r>
        <w:rPr>
          <w:rFonts w:hint="eastAsia" w:ascii="宋体" w:hAnsi="宋体" w:eastAsia="宋体" w:cs="宋体"/>
          <w:color w:val="FF0000"/>
          <w:kern w:val="0"/>
          <w:sz w:val="24"/>
          <w:szCs w:val="24"/>
        </w:rPr>
        <w:t>和其他金融商品</w:t>
      </w:r>
      <w:r>
        <w:rPr>
          <w:rFonts w:hint="eastAsia" w:ascii="宋体" w:hAnsi="宋体" w:eastAsia="宋体" w:cs="宋体"/>
          <w:color w:val="000000" w:themeColor="text1"/>
          <w:kern w:val="0"/>
          <w:sz w:val="24"/>
          <w:szCs w:val="24"/>
          <w14:textFill>
            <w14:solidFill>
              <w14:schemeClr w14:val="tx1"/>
            </w14:solidFill>
          </w14:textFill>
        </w:rPr>
        <w:t>所有权的业务活动。</w:t>
      </w:r>
    </w:p>
    <w:p w14:paraId="79B8CF7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附件第一条第五款第四项第一目）</w:t>
      </w:r>
    </w:p>
    <w:p w14:paraId="6BF83A5D">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2.3.2.6.4.1  </w:t>
      </w:r>
      <w:r>
        <w:rPr>
          <w:rFonts w:hint="eastAsia" w:ascii="宋体" w:hAnsi="宋体" w:eastAsia="宋体" w:cs="宋体"/>
          <w:sz w:val="24"/>
          <w:szCs w:val="24"/>
        </w:rPr>
        <w:t>其他金融商品转让</w:t>
      </w:r>
    </w:p>
    <w:p w14:paraId="099F9B6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包括基金、信托、理财产品等各</w:t>
      </w:r>
      <w:r>
        <w:rPr>
          <w:rFonts w:hint="eastAsia" w:ascii="宋体" w:hAnsi="宋体" w:eastAsia="宋体" w:cs="宋体"/>
          <w:color w:val="FF0000"/>
          <w:kern w:val="0"/>
          <w:sz w:val="24"/>
          <w:szCs w:val="24"/>
        </w:rPr>
        <w:t>类资产管理产品</w:t>
      </w:r>
      <w:r>
        <w:rPr>
          <w:rFonts w:hint="eastAsia" w:ascii="宋体" w:hAnsi="宋体" w:eastAsia="宋体" w:cs="宋体"/>
          <w:color w:val="000000" w:themeColor="text1"/>
          <w:kern w:val="0"/>
          <w:sz w:val="24"/>
          <w:szCs w:val="24"/>
          <w14:textFill>
            <w14:solidFill>
              <w14:schemeClr w14:val="tx1"/>
            </w14:solidFill>
          </w14:textFill>
        </w:rPr>
        <w:t>和</w:t>
      </w:r>
      <w:r>
        <w:rPr>
          <w:rFonts w:hint="eastAsia" w:ascii="宋体" w:hAnsi="宋体" w:eastAsia="宋体" w:cs="宋体"/>
          <w:color w:val="FF0000"/>
          <w:kern w:val="0"/>
          <w:sz w:val="24"/>
          <w:szCs w:val="24"/>
        </w:rPr>
        <w:t>各种金融衍生品</w:t>
      </w:r>
      <w:r>
        <w:rPr>
          <w:rFonts w:hint="eastAsia" w:ascii="宋体" w:hAnsi="宋体" w:eastAsia="宋体" w:cs="宋体"/>
          <w:color w:val="000000" w:themeColor="text1"/>
          <w:kern w:val="0"/>
          <w:sz w:val="24"/>
          <w:szCs w:val="24"/>
          <w14:textFill>
            <w14:solidFill>
              <w14:schemeClr w14:val="tx1"/>
            </w14:solidFill>
          </w14:textFill>
        </w:rPr>
        <w:t>的转让。</w:t>
      </w:r>
    </w:p>
    <w:p w14:paraId="3350F5A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附件第一条第五款第四项第二目）</w:t>
      </w:r>
    </w:p>
    <w:p w14:paraId="5DFBB46D">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2.3.2.6.4.1.1  </w:t>
      </w:r>
      <w:r>
        <w:rPr>
          <w:rFonts w:hint="eastAsia" w:ascii="宋体" w:hAnsi="宋体" w:eastAsia="宋体" w:cs="宋体"/>
          <w:color w:val="000000" w:themeColor="text1"/>
          <w:kern w:val="0"/>
          <w:sz w:val="24"/>
          <w:szCs w:val="24"/>
          <w14:textFill>
            <w14:solidFill>
              <w14:schemeClr w14:val="tx1"/>
            </w14:solidFill>
          </w14:textFill>
        </w:rPr>
        <w:t>纳税人购入基金、信托、理财产品等各类资产管理产品持有至到期</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不属于金融商品转让）</w:t>
      </w:r>
    </w:p>
    <w:p w14:paraId="245AD89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纳税人购入基金、信托、理财产品等各类资产管理产品持有至到期，不属于</w:t>
      </w:r>
      <w:r>
        <w:rPr>
          <w:rFonts w:hint="eastAsia" w:ascii="宋体" w:hAnsi="宋体" w:eastAsia="宋体" w:cs="宋体"/>
          <w:color w:val="333333"/>
          <w:sz w:val="24"/>
          <w:szCs w:val="24"/>
          <w:shd w:val="clear" w:color="auto" w:fill="FFFFFF"/>
        </w:rPr>
        <w:t>《销售服务、无形资产、不动产注释》（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财税〔2016〕36号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第一条第（五）项第4点所称的金融商品转让。</w:t>
      </w:r>
    </w:p>
    <w:p w14:paraId="2A9BCB85">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财税[2016]140号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6BE75F8B">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2.3.2.6.4.2  </w:t>
      </w:r>
      <w:r>
        <w:rPr>
          <w:rFonts w:hint="eastAsia" w:ascii="宋体" w:hAnsi="宋体" w:eastAsia="宋体" w:cs="宋体"/>
          <w:color w:val="000000" w:themeColor="text1"/>
          <w:kern w:val="0"/>
          <w:sz w:val="24"/>
          <w:szCs w:val="24"/>
          <w14:textFill>
            <w14:solidFill>
              <w14:schemeClr w14:val="tx1"/>
            </w14:solidFill>
          </w14:textFill>
        </w:rPr>
        <w:t>纳税人转让因同时实施股权分置改革和重大资产重组而首次公开发行股票并上市形成的限售股，以及上市首日至解禁日期间由上述股份孳生的送、转股</w:t>
      </w:r>
    </w:p>
    <w:p w14:paraId="4A80A56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转让因同时实施股权分置改革和重大资产重组而首次公开发行股票并上市形成的限售股，以及上市首日至解禁日期间由上述股份孳生的送、转股，以该上市公司股票上市首日开盘价为买入价，按照“金融商品转让”缴纳增值税。</w:t>
      </w:r>
    </w:p>
    <w:p w14:paraId="2B4536B1">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国家税务总局公告2019年第31号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第十条第一款）</w:t>
      </w:r>
    </w:p>
    <w:p w14:paraId="1CEAD567">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2.3.2.7  现代服务业</w:t>
      </w:r>
    </w:p>
    <w:p w14:paraId="35EF4B6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现代服务，是指围绕</w:t>
      </w:r>
      <w:r>
        <w:rPr>
          <w:rFonts w:hint="eastAsia" w:ascii="宋体" w:hAnsi="宋体" w:eastAsia="宋体" w:cs="宋体"/>
          <w:color w:val="FF0000"/>
          <w:kern w:val="0"/>
          <w:sz w:val="24"/>
          <w:szCs w:val="24"/>
        </w:rPr>
        <w:t>制造业、文化产业、现代物流产业等</w:t>
      </w:r>
      <w:r>
        <w:rPr>
          <w:rFonts w:hint="eastAsia" w:ascii="宋体" w:hAnsi="宋体" w:eastAsia="宋体" w:cs="宋体"/>
          <w:color w:val="000000" w:themeColor="text1"/>
          <w:kern w:val="0"/>
          <w:sz w:val="24"/>
          <w:szCs w:val="24"/>
          <w14:textFill>
            <w14:solidFill>
              <w14:schemeClr w14:val="tx1"/>
            </w14:solidFill>
          </w14:textFill>
        </w:rPr>
        <w:t>提供技术性、知识性服务的业务活动。包括研发和技术服务、信息技术服务、文化创意服务、物流辅助服务、租赁服务、鉴证咨询服务、广播影视服务、商务辅助服务和其他现代服务。</w:t>
      </w:r>
    </w:p>
    <w:p w14:paraId="5C6C1DD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kern w:val="0"/>
          <w:sz w:val="24"/>
          <w:szCs w:val="24"/>
          <w:lang w:eastAsia="zh-CN"/>
        </w:rPr>
        <w:t>【注意区别：生活服务，是指为满足城乡居民日常生活需求提供的各类服务活动。】</w:t>
      </w:r>
    </w:p>
    <w:p w14:paraId="49DBE220">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2.3.2.7.1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"https://ssfb86.com/index/News/detail/newsid/16251.html"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研发和技术服务</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——627</w:t>
      </w:r>
    </w:p>
    <w:p w14:paraId="2B1C82C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研发和技术服务，包括研发服务、合同能源管理服务、工程勘察勘探服务、专业技术服务。</w:t>
      </w:r>
    </w:p>
    <w:p w14:paraId="39E56D6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7"/>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附件第一条第六款第一项）</w:t>
      </w:r>
    </w:p>
    <w:p w14:paraId="345509B7">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84" w:name="_Toc12894271"/>
      <w:r>
        <w:rPr>
          <w:rFonts w:hint="eastAsia" w:ascii="宋体" w:hAnsi="宋体" w:eastAsia="宋体" w:cs="宋体"/>
          <w:sz w:val="24"/>
          <w:szCs w:val="24"/>
          <w:lang w:val="en-US" w:eastAsia="zh-CN"/>
        </w:rPr>
        <w:t xml:space="preserve">2.3.2.7.1.1  </w:t>
      </w:r>
      <w:r>
        <w:rPr>
          <w:rFonts w:hint="eastAsia" w:ascii="宋体" w:hAnsi="宋体" w:eastAsia="宋体" w:cs="宋体"/>
          <w:sz w:val="24"/>
          <w:szCs w:val="24"/>
        </w:rPr>
        <w:t>研发服务</w:t>
      </w:r>
      <w:bookmarkEnd w:id="84"/>
    </w:p>
    <w:p w14:paraId="17960BC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研发服务，也称技术开发服务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是</w:t>
      </w:r>
      <w:r>
        <w:rPr>
          <w:rFonts w:hint="eastAsia" w:ascii="宋体" w:hAnsi="宋体" w:eastAsia="宋体" w:cs="宋体"/>
          <w:color w:val="000000" w:themeColor="text1"/>
          <w:kern w:val="0"/>
          <w:sz w:val="24"/>
          <w:szCs w:val="24"/>
          <w14:textFill>
            <w14:solidFill>
              <w14:schemeClr w14:val="tx1"/>
            </w14:solidFill>
          </w14:textFill>
        </w:rPr>
        <w:t>指就新技术、新产品、新工艺或者新材料及其系统进行研究与试验开发的业务活动。</w:t>
      </w:r>
    </w:p>
    <w:p w14:paraId="5A0FE6D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85" w:name="_Hlk7680888"/>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附件第一条第六款第一项第一目）</w:t>
      </w:r>
    </w:p>
    <w:bookmarkEnd w:id="85"/>
    <w:p w14:paraId="4262EBE5">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86" w:name="_Toc12894272"/>
      <w:r>
        <w:rPr>
          <w:rFonts w:hint="eastAsia" w:ascii="宋体" w:hAnsi="宋体" w:eastAsia="宋体" w:cs="宋体"/>
          <w:sz w:val="24"/>
          <w:szCs w:val="24"/>
          <w:lang w:val="en-US" w:eastAsia="zh-CN"/>
        </w:rPr>
        <w:t xml:space="preserve">2.3.2.7.1.2  </w:t>
      </w:r>
      <w:r>
        <w:rPr>
          <w:rFonts w:hint="eastAsia" w:ascii="宋体" w:hAnsi="宋体" w:eastAsia="宋体" w:cs="宋体"/>
          <w:sz w:val="24"/>
          <w:szCs w:val="24"/>
        </w:rPr>
        <w:t>合同能源管理服务</w:t>
      </w:r>
      <w:bookmarkEnd w:id="86"/>
    </w:p>
    <w:p w14:paraId="6C20E92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合同能源管理服务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是</w:t>
      </w:r>
      <w:r>
        <w:rPr>
          <w:rFonts w:hint="eastAsia" w:ascii="宋体" w:hAnsi="宋体" w:eastAsia="宋体" w:cs="宋体"/>
          <w:color w:val="000000" w:themeColor="text1"/>
          <w:kern w:val="0"/>
          <w:sz w:val="24"/>
          <w:szCs w:val="24"/>
          <w14:textFill>
            <w14:solidFill>
              <w14:schemeClr w14:val="tx1"/>
            </w14:solidFill>
          </w14:textFill>
        </w:rPr>
        <w:t>指节能服务公司与用能单位以契约形式约定节能目标，节能服务公司提供必要的服务，用能单位以节能效果支付节能服务公司投入及其合理报酬的业务活动。</w:t>
      </w:r>
    </w:p>
    <w:p w14:paraId="5FE45DF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附件第一条第六款第一项第二目）</w:t>
      </w:r>
    </w:p>
    <w:p w14:paraId="3A3A02AF">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87" w:name="_Toc12894273"/>
      <w:r>
        <w:rPr>
          <w:rFonts w:hint="eastAsia" w:ascii="宋体" w:hAnsi="宋体" w:eastAsia="宋体" w:cs="宋体"/>
          <w:sz w:val="24"/>
          <w:szCs w:val="24"/>
          <w:lang w:val="en-US" w:eastAsia="zh-CN"/>
        </w:rPr>
        <w:t xml:space="preserve">2.3.2.7.1.3  </w:t>
      </w:r>
      <w:r>
        <w:rPr>
          <w:rFonts w:hint="eastAsia" w:ascii="宋体" w:hAnsi="宋体" w:eastAsia="宋体" w:cs="宋体"/>
          <w:sz w:val="24"/>
          <w:szCs w:val="24"/>
        </w:rPr>
        <w:t>工程勘察勘探服务</w:t>
      </w:r>
      <w:bookmarkEnd w:id="87"/>
    </w:p>
    <w:p w14:paraId="53403B8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工程勘察勘探服务</w:t>
      </w:r>
      <w:r>
        <w:rPr>
          <w:rFonts w:hint="eastAsia" w:ascii="宋体" w:hAnsi="宋体" w:eastAsia="宋体" w:cs="宋体"/>
          <w:sz w:val="24"/>
          <w:szCs w:val="24"/>
          <w:lang w:eastAsia="zh-CN"/>
        </w:rPr>
        <w:t>，</w:t>
      </w:r>
      <w:r>
        <w:rPr>
          <w:rFonts w:hint="eastAsia" w:ascii="宋体" w:hAnsi="宋体" w:eastAsia="宋体" w:cs="宋体"/>
          <w:color w:val="000000" w:themeColor="text1"/>
          <w:kern w:val="0"/>
          <w:sz w:val="24"/>
          <w:szCs w:val="24"/>
          <w14:textFill>
            <w14:solidFill>
              <w14:schemeClr w14:val="tx1"/>
            </w14:solidFill>
          </w14:textFill>
        </w:rPr>
        <w:t>是指在采矿、工程施工前后，对地形、地质构造、地下资源蕴藏情况进行实地调查的业务活动。</w:t>
      </w:r>
    </w:p>
    <w:p w14:paraId="4682814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附件第一条第六款第一项第三目）</w:t>
      </w:r>
    </w:p>
    <w:p w14:paraId="3B8759EF">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88" w:name="_Toc12894274"/>
      <w:r>
        <w:rPr>
          <w:rFonts w:hint="eastAsia" w:ascii="宋体" w:hAnsi="宋体" w:eastAsia="宋体" w:cs="宋体"/>
          <w:sz w:val="24"/>
          <w:szCs w:val="24"/>
          <w:lang w:val="en-US" w:eastAsia="zh-CN"/>
        </w:rPr>
        <w:t xml:space="preserve">2.3.2.7.1.4  </w:t>
      </w:r>
      <w:r>
        <w:rPr>
          <w:rFonts w:hint="eastAsia" w:ascii="宋体" w:hAnsi="宋体" w:eastAsia="宋体" w:cs="宋体"/>
          <w:sz w:val="24"/>
          <w:szCs w:val="24"/>
        </w:rPr>
        <w:t>专业技术服务</w:t>
      </w:r>
      <w:bookmarkEnd w:id="88"/>
    </w:p>
    <w:p w14:paraId="6C9ECED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专业技术服务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是</w:t>
      </w:r>
      <w:r>
        <w:rPr>
          <w:rFonts w:hint="eastAsia" w:ascii="宋体" w:hAnsi="宋体" w:eastAsia="宋体" w:cs="宋体"/>
          <w:color w:val="000000" w:themeColor="text1"/>
          <w:kern w:val="0"/>
          <w:sz w:val="24"/>
          <w:szCs w:val="24"/>
          <w14:textFill>
            <w14:solidFill>
              <w14:schemeClr w14:val="tx1"/>
            </w14:solidFill>
          </w14:textFill>
        </w:rPr>
        <w:t>指气象服务、地震服务、海洋服务、</w:t>
      </w:r>
      <w:r>
        <w:rPr>
          <w:rFonts w:hint="eastAsia" w:ascii="宋体" w:hAnsi="宋体" w:eastAsia="宋体" w:cs="宋体"/>
          <w:color w:val="FF0000"/>
          <w:kern w:val="0"/>
          <w:sz w:val="24"/>
          <w:szCs w:val="24"/>
        </w:rPr>
        <w:t>测绘服务、城市规划、</w:t>
      </w:r>
      <w:r>
        <w:rPr>
          <w:rFonts w:hint="eastAsia" w:ascii="宋体" w:hAnsi="宋体" w:eastAsia="宋体" w:cs="宋体"/>
          <w:color w:val="000000" w:themeColor="text1"/>
          <w:kern w:val="0"/>
          <w:sz w:val="24"/>
          <w:szCs w:val="24"/>
          <w14:textFill>
            <w14:solidFill>
              <w14:schemeClr w14:val="tx1"/>
            </w14:solidFill>
          </w14:textFill>
        </w:rPr>
        <w:t>环境与生态监测服务等专项技术服务。</w:t>
      </w:r>
    </w:p>
    <w:p w14:paraId="37C7E0A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附件第一条第六款第一项第四目）</w:t>
      </w:r>
    </w:p>
    <w:p w14:paraId="18E24734">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2.3.2.7.1.4.1  </w:t>
      </w:r>
      <w:r>
        <w:rPr>
          <w:rFonts w:hint="eastAsia" w:ascii="宋体" w:hAnsi="宋体" w:eastAsia="宋体" w:cs="宋体"/>
          <w:sz w:val="24"/>
          <w:szCs w:val="24"/>
        </w:rPr>
        <w:t>纳税人受托对垃圾、污泥、污水、废气等废弃物进行专业化处理</w:t>
      </w:r>
    </w:p>
    <w:p w14:paraId="0A7A8F63">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纳税人受托对垃圾、污泥、污水、废气等废弃物进行专业化处理，即运用填埋、焚烧、净化、制肥等方式，对废弃物进行减量化、资源化和无害化处理处置，按照以下规定适用增值税税率：</w:t>
      </w:r>
    </w:p>
    <w:p w14:paraId="2EF4A43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（1）采取填埋、焚烧等方式进行专业化处理后未产生货物的，受托方属于提供</w:t>
      </w:r>
      <w:r>
        <w:rPr>
          <w:rFonts w:hint="eastAsia" w:ascii="宋体" w:hAnsi="宋体" w:eastAsia="宋体" w:cs="宋体"/>
          <w:color w:val="000000"/>
          <w:sz w:val="24"/>
          <w:szCs w:val="24"/>
          <w:shd w:val="clear" w:color="auto" w:fill="FFFFFF"/>
        </w:rPr>
        <w:t>《销售服务、无形资产、不动产注释》（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财税〔2016〕36号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0000"/>
          <w:sz w:val="24"/>
          <w:szCs w:val="24"/>
          <w:shd w:val="clear" w:color="auto" w:fill="FFFFFF"/>
        </w:rPr>
        <w:t>文件印发）</w:t>
      </w:r>
      <w:r>
        <w:rPr>
          <w:rFonts w:hint="eastAsia" w:ascii="宋体" w:hAnsi="宋体" w:eastAsia="宋体" w:cs="宋体"/>
          <w:color w:val="000000" w:themeColor="text1"/>
          <w:kern w:val="0"/>
          <w:sz w:val="24"/>
          <w:szCs w:val="24"/>
          <w14:textFill>
            <w14:solidFill>
              <w14:schemeClr w14:val="tx1"/>
            </w14:solidFill>
          </w14:textFill>
        </w:rPr>
        <w:t>“现代服务”中的“专业技术服务”，其收取的处理费用适用6%的增值税税率。</w:t>
      </w:r>
    </w:p>
    <w:p w14:paraId="7E31F043">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国家税务总局公告2020年第9号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p w14:paraId="0F95AD9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（2）专业化处理后产生货物，且货物归属受托方的，受托方属于提供“专业技术服务”，其收取的处理费用适用6%的增值税税率。受托方将产生的货物用于销售时，适用货物的增值税税率。</w:t>
      </w:r>
    </w:p>
    <w:p w14:paraId="186F962A">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"http://ssfb86.com/index/News/detail/newsid/7040.html"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shd w:val="clear" w:color="auto" w:fill="FFFFFF"/>
        </w:rPr>
        <w:t>国家税务总局公告2020年第9号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第二条第三款）</w:t>
      </w:r>
    </w:p>
    <w:p w14:paraId="11BFD0AB">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FF"/>
          <w:sz w:val="24"/>
          <w:szCs w:val="24"/>
          <w:shd w:val="clear" w:color="auto" w:fill="FFFFFF"/>
          <w:lang w:eastAsia="zh-CN"/>
        </w:rPr>
        <w:t>【</w:t>
      </w:r>
      <w:r>
        <w:rPr>
          <w:rFonts w:hint="eastAsia" w:ascii="宋体" w:hAnsi="宋体" w:eastAsia="宋体" w:cs="宋体"/>
          <w:color w:val="0000FF"/>
          <w:sz w:val="24"/>
          <w:szCs w:val="24"/>
          <w:shd w:val="clear" w:color="auto" w:fill="FFFFFF"/>
          <w:lang w:eastAsia="zh-CN"/>
        </w:rPr>
        <w:fldChar w:fldCharType="begin"/>
      </w:r>
      <w:r>
        <w:rPr>
          <w:rFonts w:hint="eastAsia" w:ascii="宋体" w:hAnsi="宋体" w:eastAsia="宋体" w:cs="宋体"/>
          <w:color w:val="0000FF"/>
          <w:sz w:val="24"/>
          <w:szCs w:val="24"/>
          <w:shd w:val="clear" w:color="auto" w:fill="FFFFFF"/>
          <w:lang w:eastAsia="zh-CN"/>
        </w:rPr>
        <w:instrText xml:space="preserve"> HYPERLINK "https://mp.weixin.qq.com/s/ajq-MUC2TiWvcV6hEwyQCw" </w:instrText>
      </w:r>
      <w:r>
        <w:rPr>
          <w:rFonts w:hint="eastAsia" w:ascii="宋体" w:hAnsi="宋体" w:eastAsia="宋体" w:cs="宋体"/>
          <w:color w:val="0000FF"/>
          <w:sz w:val="24"/>
          <w:szCs w:val="24"/>
          <w:shd w:val="clear" w:color="auto" w:fill="FFFFFF"/>
          <w:lang w:eastAsia="zh-CN"/>
        </w:rPr>
        <w:fldChar w:fldCharType="separate"/>
      </w:r>
      <w:r>
        <w:rPr>
          <w:rStyle w:val="18"/>
          <w:rFonts w:hint="eastAsia" w:ascii="宋体" w:hAnsi="宋体" w:eastAsia="宋体" w:cs="宋体"/>
          <w:color w:val="0000FF"/>
          <w:sz w:val="24"/>
          <w:szCs w:val="24"/>
          <w:shd w:val="clear" w:color="auto" w:fill="FFFFFF"/>
          <w:lang w:eastAsia="zh-CN"/>
        </w:rPr>
        <w:t>总局视频解读</w:t>
      </w:r>
      <w:r>
        <w:rPr>
          <w:rFonts w:hint="eastAsia" w:ascii="宋体" w:hAnsi="宋体" w:eastAsia="宋体" w:cs="宋体"/>
          <w:color w:val="0000FF"/>
          <w:sz w:val="24"/>
          <w:szCs w:val="24"/>
          <w:shd w:val="clear" w:color="auto" w:fill="FFFFFF"/>
          <w:lang w:eastAsia="zh-CN"/>
        </w:rPr>
        <w:fldChar w:fldCharType="end"/>
      </w:r>
      <w:r>
        <w:rPr>
          <w:rFonts w:hint="eastAsia" w:ascii="宋体" w:hAnsi="宋体" w:eastAsia="宋体" w:cs="宋体"/>
          <w:color w:val="0000FF"/>
          <w:sz w:val="24"/>
          <w:szCs w:val="24"/>
          <w:shd w:val="clear" w:color="auto" w:fill="FFFFFF"/>
          <w:lang w:eastAsia="zh-CN"/>
        </w:rPr>
        <w:t>：再比如，一家污水处理厂，受一家制药厂委托，对制药厂产生的废水进行净化处理，并收取了处理费用。净化后的废水测试达到排放标准后直接排入河流，没有产生能够继续销售的货物。那么，污水处理厂提供的也是一种“专业技术服务”，收取的处理费用适用6%的增值税税率。】</w:t>
      </w:r>
    </w:p>
    <w:p w14:paraId="6A696517">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FF"/>
          <w:sz w:val="24"/>
          <w:szCs w:val="24"/>
          <w:shd w:val="clear" w:color="auto" w:fill="FFFFFF"/>
          <w:lang w:eastAsia="zh-CN"/>
        </w:rPr>
        <w:t>【</w:t>
      </w:r>
      <w:r>
        <w:rPr>
          <w:rFonts w:hint="eastAsia" w:ascii="宋体" w:hAnsi="宋体" w:eastAsia="宋体" w:cs="宋体"/>
          <w:color w:val="0000FF"/>
          <w:sz w:val="24"/>
          <w:szCs w:val="24"/>
          <w:shd w:val="clear" w:color="auto" w:fill="FFFFFF"/>
          <w:lang w:eastAsia="zh-CN"/>
        </w:rPr>
        <w:fldChar w:fldCharType="begin"/>
      </w:r>
      <w:r>
        <w:rPr>
          <w:rFonts w:hint="eastAsia" w:ascii="宋体" w:hAnsi="宋体" w:eastAsia="宋体" w:cs="宋体"/>
          <w:color w:val="0000FF"/>
          <w:sz w:val="24"/>
          <w:szCs w:val="24"/>
          <w:shd w:val="clear" w:color="auto" w:fill="FFFFFF"/>
          <w:lang w:eastAsia="zh-CN"/>
        </w:rPr>
        <w:instrText xml:space="preserve"> HYPERLINK "https://mp.weixin.qq.com/s/ajq-MUC2TiWvcV6hEwyQCw" </w:instrText>
      </w:r>
      <w:r>
        <w:rPr>
          <w:rFonts w:hint="eastAsia" w:ascii="宋体" w:hAnsi="宋体" w:eastAsia="宋体" w:cs="宋体"/>
          <w:color w:val="0000FF"/>
          <w:sz w:val="24"/>
          <w:szCs w:val="24"/>
          <w:shd w:val="clear" w:color="auto" w:fill="FFFFFF"/>
          <w:lang w:eastAsia="zh-CN"/>
        </w:rPr>
        <w:fldChar w:fldCharType="separate"/>
      </w:r>
      <w:r>
        <w:rPr>
          <w:rStyle w:val="18"/>
          <w:rFonts w:hint="eastAsia" w:ascii="宋体" w:hAnsi="宋体" w:eastAsia="宋体" w:cs="宋体"/>
          <w:color w:val="0000FF"/>
          <w:sz w:val="24"/>
          <w:szCs w:val="24"/>
          <w:shd w:val="clear" w:color="auto" w:fill="FFFFFF"/>
          <w:lang w:eastAsia="zh-CN"/>
        </w:rPr>
        <w:t>总局视频解读</w:t>
      </w:r>
      <w:r>
        <w:rPr>
          <w:rFonts w:hint="eastAsia" w:ascii="宋体" w:hAnsi="宋体" w:eastAsia="宋体" w:cs="宋体"/>
          <w:color w:val="0000FF"/>
          <w:sz w:val="24"/>
          <w:szCs w:val="24"/>
          <w:shd w:val="clear" w:color="auto" w:fill="FFFFFF"/>
          <w:lang w:eastAsia="zh-CN"/>
        </w:rPr>
        <w:fldChar w:fldCharType="end"/>
      </w:r>
      <w:r>
        <w:rPr>
          <w:rFonts w:hint="eastAsia" w:ascii="宋体" w:hAnsi="宋体" w:eastAsia="宋体" w:cs="宋体"/>
          <w:color w:val="0000FF"/>
          <w:sz w:val="24"/>
          <w:szCs w:val="24"/>
          <w:shd w:val="clear" w:color="auto" w:fill="FFFFFF"/>
          <w:lang w:eastAsia="zh-CN"/>
        </w:rPr>
        <w:t>：需要特别说明的是，9号公告对废弃物处理的适用税率进行明确后，原来适用资源综合利用即征即退政策的纳税人比较关心的是，被划为“服务”的废弃物处理业务是否还能够享受资源综合利用政策。资源综合利用政策初衷是为了保护环境、节约资源，</w:t>
      </w:r>
      <w:r>
        <w:rPr>
          <w:rFonts w:hint="eastAsia" w:ascii="宋体" w:hAnsi="宋体" w:eastAsia="宋体" w:cs="宋体"/>
          <w:b/>
          <w:bCs/>
          <w:color w:val="0000FF"/>
          <w:sz w:val="24"/>
          <w:szCs w:val="24"/>
          <w:shd w:val="clear" w:color="auto" w:fill="FFFFFF"/>
          <w:lang w:eastAsia="zh-CN"/>
        </w:rPr>
        <w:t>凡是符合资源综合利用政策条件的，即使被划分为“服务”，也仍然可以享受增值税即征即退政策</w:t>
      </w:r>
      <w:r>
        <w:rPr>
          <w:rFonts w:hint="eastAsia" w:ascii="宋体" w:hAnsi="宋体" w:eastAsia="宋体" w:cs="宋体"/>
          <w:color w:val="0000FF"/>
          <w:sz w:val="24"/>
          <w:szCs w:val="24"/>
          <w:shd w:val="clear" w:color="auto" w:fill="FFFFFF"/>
          <w:lang w:eastAsia="zh-CN"/>
        </w:rPr>
        <w:t>。】</w:t>
      </w:r>
    </w:p>
    <w:p w14:paraId="2AC6ECD6">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2.3.2.7.2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"https://ssfb86.com/index/News/detail/newsid/16252.html"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信息技术服务</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——629</w:t>
      </w:r>
    </w:p>
    <w:p w14:paraId="4EE760C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89" w:name="_Toc12894276"/>
      <w:r>
        <w:rPr>
          <w:rFonts w:hint="eastAsia" w:ascii="宋体" w:hAnsi="宋体" w:eastAsia="宋体" w:cs="宋体"/>
          <w:color w:val="000000" w:themeColor="text1"/>
          <w:kern w:val="0"/>
          <w:sz w:val="24"/>
          <w:szCs w:val="24"/>
          <w14:textFill>
            <w14:solidFill>
              <w14:schemeClr w14:val="tx1"/>
            </w14:solidFill>
          </w14:textFill>
        </w:rPr>
        <w:t>信息技术服务，是指利用计算机、通信网络等技术对</w:t>
      </w:r>
      <w:r>
        <w:rPr>
          <w:rFonts w:hint="eastAsia" w:ascii="宋体" w:hAnsi="宋体" w:eastAsia="宋体" w:cs="宋体"/>
          <w:color w:val="FF0000"/>
          <w:kern w:val="0"/>
          <w:sz w:val="24"/>
          <w:szCs w:val="24"/>
        </w:rPr>
        <w:t>信息进行生产、收集、处理、加工、存储、运输、检索和利用，并提供信息服务</w:t>
      </w:r>
      <w:r>
        <w:rPr>
          <w:rFonts w:hint="eastAsia" w:ascii="宋体" w:hAnsi="宋体" w:eastAsia="宋体" w:cs="宋体"/>
          <w:color w:val="000000" w:themeColor="text1"/>
          <w:kern w:val="0"/>
          <w:sz w:val="24"/>
          <w:szCs w:val="24"/>
          <w14:textFill>
            <w14:solidFill>
              <w14:schemeClr w14:val="tx1"/>
            </w14:solidFill>
          </w14:textFill>
        </w:rPr>
        <w:t>的业务活动。包括软件服务、电路设计及测试服务、信息系统服务、业务流程管理服务和信息系统增值服务。</w:t>
      </w:r>
    </w:p>
    <w:p w14:paraId="2852714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附件第一条第六款第二项）</w:t>
      </w:r>
    </w:p>
    <w:p w14:paraId="526AFEF7">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2.3.2.7.2.1  </w:t>
      </w:r>
      <w:r>
        <w:rPr>
          <w:rFonts w:hint="eastAsia" w:ascii="宋体" w:hAnsi="宋体" w:eastAsia="宋体" w:cs="宋体"/>
          <w:sz w:val="24"/>
          <w:szCs w:val="24"/>
        </w:rPr>
        <w:t>软件服务</w:t>
      </w:r>
      <w:bookmarkEnd w:id="89"/>
    </w:p>
    <w:p w14:paraId="32F704E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软件服务</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是</w:t>
      </w:r>
      <w:r>
        <w:rPr>
          <w:rFonts w:hint="eastAsia" w:ascii="宋体" w:hAnsi="宋体" w:eastAsia="宋体" w:cs="宋体"/>
          <w:color w:val="000000" w:themeColor="text1"/>
          <w:kern w:val="0"/>
          <w:sz w:val="24"/>
          <w:szCs w:val="24"/>
          <w14:textFill>
            <w14:solidFill>
              <w14:schemeClr w14:val="tx1"/>
            </w14:solidFill>
          </w14:textFill>
        </w:rPr>
        <w:t>指提供软件开发服务、软件维护服务、软件测试服务的业务活动。</w:t>
      </w:r>
    </w:p>
    <w:p w14:paraId="1BDD784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90" w:name="_Hlk7680931"/>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附件第一条第六款第二项第一目）</w:t>
      </w:r>
    </w:p>
    <w:bookmarkEnd w:id="90"/>
    <w:p w14:paraId="265B3112">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91" w:name="_Toc12894277"/>
      <w:r>
        <w:rPr>
          <w:rFonts w:hint="eastAsia" w:ascii="宋体" w:hAnsi="宋体" w:eastAsia="宋体" w:cs="宋体"/>
          <w:sz w:val="24"/>
          <w:szCs w:val="24"/>
          <w:lang w:val="en-US" w:eastAsia="zh-CN"/>
        </w:rPr>
        <w:t xml:space="preserve">2.3.2.7.2.2  </w:t>
      </w:r>
      <w:r>
        <w:rPr>
          <w:rFonts w:hint="eastAsia" w:ascii="宋体" w:hAnsi="宋体" w:eastAsia="宋体" w:cs="宋体"/>
          <w:sz w:val="24"/>
          <w:szCs w:val="24"/>
        </w:rPr>
        <w:t>电路设计及测试服务</w:t>
      </w:r>
      <w:bookmarkEnd w:id="91"/>
    </w:p>
    <w:p w14:paraId="09B0376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电路设计及测试服务</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是</w:t>
      </w:r>
      <w:r>
        <w:rPr>
          <w:rFonts w:hint="eastAsia" w:ascii="宋体" w:hAnsi="宋体" w:eastAsia="宋体" w:cs="宋体"/>
          <w:color w:val="000000" w:themeColor="text1"/>
          <w:kern w:val="0"/>
          <w:sz w:val="24"/>
          <w:szCs w:val="24"/>
          <w14:textFill>
            <w14:solidFill>
              <w14:schemeClr w14:val="tx1"/>
            </w14:solidFill>
          </w14:textFill>
        </w:rPr>
        <w:t>指提供集成电路和电子电路产品设计、测试及相关技术支持服务的业务活动。</w:t>
      </w:r>
    </w:p>
    <w:p w14:paraId="0A4D6AD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附件第一条第六款第二项第二目）</w:t>
      </w:r>
    </w:p>
    <w:p w14:paraId="0A70DC40">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92" w:name="_Toc12894278"/>
      <w:r>
        <w:rPr>
          <w:rFonts w:hint="eastAsia" w:ascii="宋体" w:hAnsi="宋体" w:eastAsia="宋体" w:cs="宋体"/>
          <w:sz w:val="24"/>
          <w:szCs w:val="24"/>
          <w:lang w:val="en-US" w:eastAsia="zh-CN"/>
        </w:rPr>
        <w:t xml:space="preserve">2.3.2.7.2.3  </w:t>
      </w:r>
      <w:r>
        <w:rPr>
          <w:rFonts w:hint="eastAsia" w:ascii="宋体" w:hAnsi="宋体" w:eastAsia="宋体" w:cs="宋体"/>
          <w:sz w:val="24"/>
          <w:szCs w:val="24"/>
        </w:rPr>
        <w:t>信息系统服务</w:t>
      </w:r>
      <w:bookmarkEnd w:id="92"/>
    </w:p>
    <w:p w14:paraId="2FB311D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信息系统服务</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是</w:t>
      </w:r>
      <w:r>
        <w:rPr>
          <w:rFonts w:hint="eastAsia" w:ascii="宋体" w:hAnsi="宋体" w:eastAsia="宋体" w:cs="宋体"/>
          <w:color w:val="000000" w:themeColor="text1"/>
          <w:kern w:val="0"/>
          <w:sz w:val="24"/>
          <w:szCs w:val="24"/>
          <w14:textFill>
            <w14:solidFill>
              <w14:schemeClr w14:val="tx1"/>
            </w14:solidFill>
          </w14:textFill>
        </w:rPr>
        <w:t>指提供信息系统集成、网络管理、</w:t>
      </w:r>
      <w:r>
        <w:rPr>
          <w:rFonts w:hint="eastAsia" w:ascii="宋体" w:hAnsi="宋体" w:eastAsia="宋体" w:cs="宋体"/>
          <w:color w:val="FF0000"/>
          <w:kern w:val="0"/>
          <w:sz w:val="24"/>
          <w:szCs w:val="24"/>
        </w:rPr>
        <w:t>网站内容维护</w:t>
      </w:r>
      <w:r>
        <w:rPr>
          <w:rFonts w:hint="eastAsia" w:ascii="宋体" w:hAnsi="宋体" w:eastAsia="宋体" w:cs="宋体"/>
          <w:color w:val="000000" w:themeColor="text1"/>
          <w:kern w:val="0"/>
          <w:sz w:val="24"/>
          <w:szCs w:val="24"/>
          <w14:textFill>
            <w14:solidFill>
              <w14:schemeClr w14:val="tx1"/>
            </w14:solidFill>
          </w14:textFill>
        </w:rPr>
        <w:t>、桌面管理与维护、信息系统应用、基础信息技术管理平台整合、信息技术基础设施管理、数据中心、托管中心、</w:t>
      </w:r>
      <w:r>
        <w:rPr>
          <w:rFonts w:hint="eastAsia" w:ascii="宋体" w:hAnsi="宋体" w:eastAsia="宋体" w:cs="宋体"/>
          <w:color w:val="FF0000"/>
          <w:kern w:val="0"/>
          <w:sz w:val="24"/>
          <w:szCs w:val="24"/>
        </w:rPr>
        <w:t>信息安全服务</w:t>
      </w:r>
      <w:r>
        <w:rPr>
          <w:rFonts w:hint="eastAsia" w:ascii="宋体" w:hAnsi="宋体" w:eastAsia="宋体" w:cs="宋体"/>
          <w:color w:val="000000" w:themeColor="text1"/>
          <w:kern w:val="0"/>
          <w:sz w:val="24"/>
          <w:szCs w:val="24"/>
          <w14:textFill>
            <w14:solidFill>
              <w14:schemeClr w14:val="tx1"/>
            </w14:solidFill>
          </w14:textFill>
        </w:rPr>
        <w:t>、在线杀毒、虚拟主机等业务活动。包括</w:t>
      </w:r>
      <w:r>
        <w:rPr>
          <w:rFonts w:hint="eastAsia" w:ascii="宋体" w:hAnsi="宋体" w:eastAsia="宋体" w:cs="宋体"/>
          <w:color w:val="FF0000"/>
          <w:kern w:val="0"/>
          <w:sz w:val="24"/>
          <w:szCs w:val="24"/>
        </w:rPr>
        <w:t>网站对非自有的网络游戏提供的网络运营</w:t>
      </w:r>
      <w:r>
        <w:rPr>
          <w:rFonts w:hint="eastAsia" w:ascii="宋体" w:hAnsi="宋体" w:eastAsia="宋体" w:cs="宋体"/>
          <w:color w:val="000000" w:themeColor="text1"/>
          <w:kern w:val="0"/>
          <w:sz w:val="24"/>
          <w:szCs w:val="24"/>
          <w14:textFill>
            <w14:solidFill>
              <w14:schemeClr w14:val="tx1"/>
            </w14:solidFill>
          </w14:textFill>
        </w:rPr>
        <w:t>服务。</w:t>
      </w:r>
    </w:p>
    <w:p w14:paraId="2534E4F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附件第一条第六款第二项第三目）</w:t>
      </w:r>
    </w:p>
    <w:p w14:paraId="7EB10C51">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93" w:name="_Toc12894279"/>
      <w:r>
        <w:rPr>
          <w:rFonts w:hint="eastAsia" w:ascii="宋体" w:hAnsi="宋体" w:eastAsia="宋体" w:cs="宋体"/>
          <w:sz w:val="24"/>
          <w:szCs w:val="24"/>
          <w:lang w:val="en-US" w:eastAsia="zh-CN"/>
        </w:rPr>
        <w:t xml:space="preserve">2.3.2.7.2.3.1  </w:t>
      </w:r>
      <w:r>
        <w:rPr>
          <w:rFonts w:hint="eastAsia" w:ascii="宋体" w:hAnsi="宋体" w:eastAsia="宋体" w:cs="宋体"/>
          <w:color w:val="000000" w:themeColor="text1"/>
          <w:kern w:val="0"/>
          <w:sz w:val="24"/>
          <w:szCs w:val="24"/>
          <w14:textFill>
            <w14:solidFill>
              <w14:schemeClr w14:val="tx1"/>
            </w14:solidFill>
          </w14:textFill>
        </w:rPr>
        <w:t>纳税人通过蜂窝数字移动通信用塔（杆）及配套设施，为电信企业提供的基站天线、馈线及设备环境控制、动环监控、防雷消防、运行维护等塔类站址管理业务</w:t>
      </w:r>
    </w:p>
    <w:p w14:paraId="5AD9173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纳税人通过蜂窝数字移动通信用塔（杆）及配套设施，为电信企业提供的基站天线、馈线及设备环境控制、动环监控、防雷消防、运行维护等塔类站址管理业务，</w:t>
      </w:r>
      <w:bookmarkEnd w:id="93"/>
      <w:r>
        <w:rPr>
          <w:rFonts w:hint="eastAsia" w:ascii="宋体" w:hAnsi="宋体" w:eastAsia="宋体" w:cs="宋体"/>
          <w:color w:val="000000" w:themeColor="text1"/>
          <w:sz w:val="24"/>
          <w:szCs w:val="24"/>
          <w14:textFill>
            <w14:solidFill>
              <w14:schemeClr w14:val="tx1"/>
            </w14:solidFill>
          </w14:textFill>
        </w:rPr>
        <w:t>按照“信息技术基础设施管理服务”缴纳增值税。</w:t>
      </w:r>
    </w:p>
    <w:p w14:paraId="31495BB3">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国家税务总局公告2015年第90号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w:t>
      </w:r>
    </w:p>
    <w:p w14:paraId="40ED8793">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94" w:name="_Toc12894280"/>
      <w:r>
        <w:rPr>
          <w:rFonts w:hint="eastAsia" w:ascii="宋体" w:hAnsi="宋体" w:eastAsia="宋体" w:cs="宋体"/>
          <w:sz w:val="24"/>
          <w:szCs w:val="24"/>
          <w:lang w:val="en-US" w:eastAsia="zh-CN"/>
        </w:rPr>
        <w:t xml:space="preserve">2.3.2.7.2.4  </w:t>
      </w:r>
      <w:r>
        <w:rPr>
          <w:rFonts w:hint="eastAsia" w:ascii="宋体" w:hAnsi="宋体" w:eastAsia="宋体" w:cs="宋体"/>
          <w:sz w:val="24"/>
          <w:szCs w:val="24"/>
        </w:rPr>
        <w:t>业务流程管理服务，</w:t>
      </w:r>
      <w:bookmarkEnd w:id="94"/>
    </w:p>
    <w:p w14:paraId="72B506E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业务流程管理服务，</w:t>
      </w:r>
      <w:r>
        <w:rPr>
          <w:rFonts w:hint="eastAsia" w:ascii="宋体" w:hAnsi="宋体" w:eastAsia="宋体" w:cs="宋体"/>
          <w:color w:val="000000" w:themeColor="text1"/>
          <w:kern w:val="0"/>
          <w:sz w:val="24"/>
          <w:szCs w:val="24"/>
          <w:lang w:val="en-US" w:eastAsia="zh-CN"/>
          <w14:textFill>
            <w14:solidFill>
              <w14:schemeClr w14:val="tx1"/>
            </w14:solidFill>
          </w14:textFill>
        </w:rPr>
        <w:t>是指</w:t>
      </w:r>
      <w:r>
        <w:rPr>
          <w:rFonts w:hint="eastAsia" w:ascii="宋体" w:hAnsi="宋体" w:eastAsia="宋体" w:cs="宋体"/>
          <w:color w:val="000000" w:themeColor="text1"/>
          <w:kern w:val="0"/>
          <w:sz w:val="24"/>
          <w:szCs w:val="24"/>
          <w14:textFill>
            <w14:solidFill>
              <w14:schemeClr w14:val="tx1"/>
            </w14:solidFill>
          </w14:textFill>
        </w:rPr>
        <w:t>依托信息技术提供的人力资源管理、财务经济管理、审计管理、税务管理、物流信息管理、经营信息管理和呼叫中心等服务的活动。</w:t>
      </w:r>
    </w:p>
    <w:p w14:paraId="2329A45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附件第一条第六款第二项第四目）</w:t>
      </w:r>
    </w:p>
    <w:p w14:paraId="494F76DF">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95" w:name="_Toc12894281"/>
      <w:r>
        <w:rPr>
          <w:rFonts w:hint="eastAsia" w:ascii="宋体" w:hAnsi="宋体" w:eastAsia="宋体" w:cs="宋体"/>
          <w:sz w:val="24"/>
          <w:szCs w:val="24"/>
          <w:lang w:val="en-US" w:eastAsia="zh-CN"/>
        </w:rPr>
        <w:t xml:space="preserve">2.3.2.7.2.5  </w:t>
      </w:r>
      <w:r>
        <w:rPr>
          <w:rFonts w:hint="eastAsia" w:ascii="宋体" w:hAnsi="宋体" w:eastAsia="宋体" w:cs="宋体"/>
          <w:sz w:val="24"/>
          <w:szCs w:val="24"/>
        </w:rPr>
        <w:t>信息系统增值服务</w:t>
      </w:r>
      <w:bookmarkEnd w:id="95"/>
    </w:p>
    <w:p w14:paraId="35B5071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信息系统增值服务</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是</w:t>
      </w:r>
      <w:r>
        <w:rPr>
          <w:rFonts w:hint="eastAsia" w:ascii="宋体" w:hAnsi="宋体" w:eastAsia="宋体" w:cs="宋体"/>
          <w:color w:val="000000" w:themeColor="text1"/>
          <w:kern w:val="0"/>
          <w:sz w:val="24"/>
          <w:szCs w:val="24"/>
          <w14:textFill>
            <w14:solidFill>
              <w14:schemeClr w14:val="tx1"/>
            </w14:solidFill>
          </w14:textFill>
        </w:rPr>
        <w:t>指</w:t>
      </w:r>
      <w:r>
        <w:rPr>
          <w:rFonts w:hint="eastAsia" w:ascii="宋体" w:hAnsi="宋体" w:eastAsia="宋体" w:cs="宋体"/>
          <w:sz w:val="24"/>
          <w:szCs w:val="24"/>
        </w:rPr>
        <w:t>利用信息系统资源为用户附加提供的信息技术服务。包括数据处理、分析和整合</w:t>
      </w:r>
      <w:r>
        <w:rPr>
          <w:rFonts w:hint="eastAsia" w:ascii="宋体" w:hAnsi="宋体" w:eastAsia="宋体" w:cs="宋体"/>
          <w:color w:val="000000" w:themeColor="text1"/>
          <w:kern w:val="0"/>
          <w:sz w:val="24"/>
          <w:szCs w:val="24"/>
          <w14:textFill>
            <w14:solidFill>
              <w14:schemeClr w14:val="tx1"/>
            </w14:solidFill>
          </w14:textFill>
        </w:rPr>
        <w:t>、数据库管理、数据备份、数据存储、容灾服务、电子商务平台等。</w:t>
      </w:r>
    </w:p>
    <w:p w14:paraId="0B0CBEA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sz w:val="24"/>
          <w:szCs w:val="24"/>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附件第一条第六款第二项第五目）</w:t>
      </w:r>
    </w:p>
    <w:p w14:paraId="4E86B58D">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2.3.2.7.3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"https://ssfb86.com/index/News/detail/newsid/16253.html"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文化创意服务</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——631</w:t>
      </w:r>
    </w:p>
    <w:p w14:paraId="34DAEEA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文化创意服务，包括</w:t>
      </w:r>
      <w:bookmarkStart w:id="96" w:name="_Hlk4790224"/>
      <w:r>
        <w:rPr>
          <w:rFonts w:hint="eastAsia" w:ascii="宋体" w:hAnsi="宋体" w:eastAsia="宋体" w:cs="宋体"/>
          <w:color w:val="000000" w:themeColor="text1"/>
          <w:kern w:val="0"/>
          <w:sz w:val="24"/>
          <w:szCs w:val="24"/>
          <w14:textFill>
            <w14:solidFill>
              <w14:schemeClr w14:val="tx1"/>
            </w14:solidFill>
          </w14:textFill>
        </w:rPr>
        <w:t>设计服务、知识产权服务、广告服务和会议展览服务</w:t>
      </w:r>
      <w:bookmarkEnd w:id="96"/>
      <w:r>
        <w:rPr>
          <w:rFonts w:hint="eastAsia" w:ascii="宋体" w:hAnsi="宋体" w:eastAsia="宋体" w:cs="宋体"/>
          <w:color w:val="000000" w:themeColor="text1"/>
          <w:kern w:val="0"/>
          <w:sz w:val="24"/>
          <w:szCs w:val="24"/>
          <w14:textFill>
            <w14:solidFill>
              <w14:schemeClr w14:val="tx1"/>
            </w14:solidFill>
          </w14:textFill>
        </w:rPr>
        <w:t>。</w:t>
      </w:r>
    </w:p>
    <w:p w14:paraId="7EF40B6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附件第一条第六款第三项）</w:t>
      </w:r>
    </w:p>
    <w:p w14:paraId="7C7CE963">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97" w:name="_Toc12894283"/>
      <w:r>
        <w:rPr>
          <w:rFonts w:hint="eastAsia" w:ascii="宋体" w:hAnsi="宋体" w:eastAsia="宋体" w:cs="宋体"/>
          <w:sz w:val="24"/>
          <w:szCs w:val="24"/>
          <w:lang w:val="en-US" w:eastAsia="zh-CN"/>
        </w:rPr>
        <w:t xml:space="preserve">2.3.2.7.3.1  </w:t>
      </w:r>
      <w:r>
        <w:rPr>
          <w:rFonts w:hint="eastAsia" w:ascii="宋体" w:hAnsi="宋体" w:eastAsia="宋体" w:cs="宋体"/>
          <w:sz w:val="24"/>
          <w:szCs w:val="24"/>
        </w:rPr>
        <w:t>设计服务</w:t>
      </w:r>
      <w:bookmarkEnd w:id="97"/>
    </w:p>
    <w:p w14:paraId="44CB539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设计服务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是</w:t>
      </w:r>
      <w:r>
        <w:rPr>
          <w:rFonts w:hint="eastAsia" w:ascii="宋体" w:hAnsi="宋体" w:eastAsia="宋体" w:cs="宋体"/>
          <w:color w:val="000000" w:themeColor="text1"/>
          <w:kern w:val="0"/>
          <w:sz w:val="24"/>
          <w:szCs w:val="24"/>
          <w14:textFill>
            <w14:solidFill>
              <w14:schemeClr w14:val="tx1"/>
            </w14:solidFill>
          </w14:textFill>
        </w:rPr>
        <w:t>指把计划、规划、设想通过文字、语言、图画、声音、视觉等形式传递出来的业务活动。包括工业设计、内部管理设计、业务运作设计、供应链设计、造型设计、服装设计、环境设计、平面设计、包装设计、动漫设计、网游设计、展示设计、网站设计、机械设计、工程设计、广告设计、创意策划、文印晒图等。</w:t>
      </w:r>
    </w:p>
    <w:p w14:paraId="24DB8C9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附件第一条第六款第三项第一目）</w:t>
      </w:r>
    </w:p>
    <w:p w14:paraId="4B516121">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98" w:name="_Toc12894284"/>
      <w:r>
        <w:rPr>
          <w:rFonts w:hint="eastAsia" w:ascii="宋体" w:hAnsi="宋体" w:eastAsia="宋体" w:cs="宋体"/>
          <w:sz w:val="24"/>
          <w:szCs w:val="24"/>
          <w:lang w:val="en-US" w:eastAsia="zh-CN"/>
        </w:rPr>
        <w:t xml:space="preserve">2.3.2.7.3.2  </w:t>
      </w:r>
      <w:r>
        <w:rPr>
          <w:rFonts w:hint="eastAsia" w:ascii="宋体" w:hAnsi="宋体" w:eastAsia="宋体" w:cs="宋体"/>
          <w:sz w:val="24"/>
          <w:szCs w:val="24"/>
        </w:rPr>
        <w:t>知识产权服务</w:t>
      </w:r>
      <w:bookmarkEnd w:id="98"/>
    </w:p>
    <w:p w14:paraId="22650FB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知识产权服务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是</w:t>
      </w:r>
      <w:r>
        <w:rPr>
          <w:rFonts w:hint="eastAsia" w:ascii="宋体" w:hAnsi="宋体" w:eastAsia="宋体" w:cs="宋体"/>
          <w:color w:val="000000" w:themeColor="text1"/>
          <w:kern w:val="0"/>
          <w:sz w:val="24"/>
          <w:szCs w:val="24"/>
          <w14:textFill>
            <w14:solidFill>
              <w14:schemeClr w14:val="tx1"/>
            </w14:solidFill>
          </w14:textFill>
        </w:rPr>
        <w:t>指处理知识产权事务的业务活动。包括对专利、商标、著作权、软件、集成电路布图设计的登记、鉴定、评估、认证、检索服务。</w:t>
      </w:r>
    </w:p>
    <w:p w14:paraId="5929E18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附件第一条第六款第三项第二目）</w:t>
      </w:r>
    </w:p>
    <w:p w14:paraId="1023E622">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99" w:name="_Toc12894285"/>
      <w:r>
        <w:rPr>
          <w:rFonts w:hint="eastAsia" w:ascii="宋体" w:hAnsi="宋体" w:eastAsia="宋体" w:cs="宋体"/>
          <w:sz w:val="24"/>
          <w:szCs w:val="24"/>
          <w:lang w:val="en-US" w:eastAsia="zh-CN"/>
        </w:rPr>
        <w:t xml:space="preserve">2.3.2.7.3.3  </w:t>
      </w:r>
      <w:r>
        <w:rPr>
          <w:rFonts w:hint="eastAsia" w:ascii="宋体" w:hAnsi="宋体" w:eastAsia="宋体" w:cs="宋体"/>
          <w:sz w:val="24"/>
          <w:szCs w:val="24"/>
        </w:rPr>
        <w:t>广告服务</w:t>
      </w:r>
      <w:bookmarkEnd w:id="99"/>
    </w:p>
    <w:p w14:paraId="75F458B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广告服务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是</w:t>
      </w:r>
      <w:r>
        <w:rPr>
          <w:rFonts w:hint="eastAsia" w:ascii="宋体" w:hAnsi="宋体" w:eastAsia="宋体" w:cs="宋体"/>
          <w:color w:val="000000" w:themeColor="text1"/>
          <w:kern w:val="0"/>
          <w:sz w:val="24"/>
          <w:szCs w:val="24"/>
          <w14:textFill>
            <w14:solidFill>
              <w14:schemeClr w14:val="tx1"/>
            </w14:solidFill>
          </w14:textFill>
        </w:rPr>
        <w:t>指利用图书、报纸、杂志、广播、电视、电影、幻灯、路牌、招贴、橱窗、霓虹灯、灯箱、互联网等各种形式为客户的商品、经营服务项目、文体节目或者通告、声明等委托事项进行宣传和提供相关服务的业务活动。包括</w:t>
      </w:r>
      <w:r>
        <w:rPr>
          <w:rFonts w:hint="eastAsia" w:ascii="宋体" w:hAnsi="宋体" w:eastAsia="宋体" w:cs="宋体"/>
          <w:color w:val="FF0000"/>
          <w:kern w:val="0"/>
          <w:sz w:val="24"/>
          <w:szCs w:val="24"/>
        </w:rPr>
        <w:t>广告代理</w:t>
      </w:r>
      <w:r>
        <w:rPr>
          <w:rFonts w:hint="eastAsia" w:ascii="宋体" w:hAnsi="宋体" w:eastAsia="宋体" w:cs="宋体"/>
          <w:color w:val="000000" w:themeColor="text1"/>
          <w:kern w:val="0"/>
          <w:sz w:val="24"/>
          <w:szCs w:val="24"/>
          <w14:textFill>
            <w14:solidFill>
              <w14:schemeClr w14:val="tx1"/>
            </w14:solidFill>
          </w14:textFill>
        </w:rPr>
        <w:t>和广告的发布、播映、宣传、展示等。</w:t>
      </w:r>
    </w:p>
    <w:p w14:paraId="0E3D6F9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附件第一条第六款第三项第三目）</w:t>
      </w:r>
    </w:p>
    <w:p w14:paraId="02FE591A">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00" w:name="_Toc12894286"/>
      <w:r>
        <w:rPr>
          <w:rFonts w:hint="eastAsia" w:ascii="宋体" w:hAnsi="宋体" w:eastAsia="宋体" w:cs="宋体"/>
          <w:sz w:val="24"/>
          <w:szCs w:val="24"/>
          <w:lang w:val="en-US" w:eastAsia="zh-CN"/>
        </w:rPr>
        <w:t xml:space="preserve">2.3.2.7.3.4  </w:t>
      </w:r>
      <w:r>
        <w:rPr>
          <w:rFonts w:hint="eastAsia" w:ascii="宋体" w:hAnsi="宋体" w:eastAsia="宋体" w:cs="宋体"/>
          <w:sz w:val="24"/>
          <w:szCs w:val="24"/>
        </w:rPr>
        <w:t>会议展览服务</w:t>
      </w:r>
      <w:bookmarkEnd w:id="100"/>
    </w:p>
    <w:p w14:paraId="387265B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会议展览服务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是</w:t>
      </w:r>
      <w:r>
        <w:rPr>
          <w:rFonts w:hint="eastAsia" w:ascii="宋体" w:hAnsi="宋体" w:eastAsia="宋体" w:cs="宋体"/>
          <w:color w:val="000000" w:themeColor="text1"/>
          <w:kern w:val="0"/>
          <w:sz w:val="24"/>
          <w:szCs w:val="24"/>
          <w14:textFill>
            <w14:solidFill>
              <w14:schemeClr w14:val="tx1"/>
            </w14:solidFill>
          </w14:textFill>
        </w:rPr>
        <w:t>指为商品流通、促销、展示、经贸洽谈、民间交流、企业沟通、国际往来等举办或者组织安排的各类展览和会议的业务活动。</w:t>
      </w:r>
    </w:p>
    <w:p w14:paraId="0F5878F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附件第一条第六款第三项第四目）</w:t>
      </w:r>
    </w:p>
    <w:p w14:paraId="54C72B51">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2.3.2.7.3.4.1   </w:t>
      </w:r>
      <w:r>
        <w:rPr>
          <w:rFonts w:hint="eastAsia" w:ascii="宋体" w:hAnsi="宋体" w:eastAsia="宋体" w:cs="宋体"/>
          <w:sz w:val="24"/>
          <w:szCs w:val="24"/>
        </w:rPr>
        <w:t>宾馆、旅馆、旅社、度假村和其他经营性住宿场所提供会议场地及配套服务的活动</w:t>
      </w:r>
      <w:r>
        <w:rPr>
          <w:rFonts w:hint="eastAsia" w:ascii="宋体" w:hAnsi="宋体" w:eastAsia="宋体" w:cs="宋体"/>
          <w:sz w:val="24"/>
          <w:szCs w:val="24"/>
          <w:lang w:val="en-US" w:eastAsia="zh-CN"/>
        </w:rPr>
        <w:t xml:space="preserve"> </w:t>
      </w:r>
    </w:p>
    <w:p w14:paraId="7E4CEF3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宾馆、旅馆、旅社、度假村和其他经营性住宿场所提供会</w:t>
      </w:r>
      <w:r>
        <w:rPr>
          <w:rFonts w:hint="eastAsia" w:ascii="宋体" w:hAnsi="宋体" w:eastAsia="宋体" w:cs="宋体"/>
          <w:color w:val="FF0000"/>
          <w:kern w:val="0"/>
          <w:sz w:val="24"/>
          <w:szCs w:val="24"/>
        </w:rPr>
        <w:t>议场地及配套服务的活动，按照“会议展览服务”</w:t>
      </w:r>
      <w:r>
        <w:rPr>
          <w:rFonts w:hint="eastAsia" w:ascii="宋体" w:hAnsi="宋体" w:eastAsia="宋体" w:cs="宋体"/>
          <w:color w:val="000000" w:themeColor="text1"/>
          <w:kern w:val="0"/>
          <w:sz w:val="24"/>
          <w:szCs w:val="24"/>
          <w14:textFill>
            <w14:solidFill>
              <w14:schemeClr w14:val="tx1"/>
            </w14:solidFill>
          </w14:textFill>
        </w:rPr>
        <w:t>缴纳增值税。</w:t>
      </w:r>
    </w:p>
    <w:p w14:paraId="0F6B5985">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财税[2016]140号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w:t>
      </w:r>
      <w:r>
        <w:rPr>
          <w:rFonts w:hint="eastAsia" w:ascii="宋体" w:hAnsi="宋体" w:eastAsia="宋体" w:cs="宋体"/>
          <w:color w:val="000000" w:themeColor="text1"/>
          <w:kern w:val="0"/>
          <w:sz w:val="24"/>
          <w:szCs w:val="24"/>
          <w14:textFill>
            <w14:solidFill>
              <w14:schemeClr w14:val="tx1"/>
            </w14:solidFill>
          </w14:textFill>
        </w:rPr>
        <w:t>）</w:t>
      </w:r>
      <w:bookmarkStart w:id="101" w:name="_第二章__税目"/>
      <w:bookmarkEnd w:id="101"/>
      <w:bookmarkStart w:id="102" w:name="_第二章__征税范围"/>
      <w:bookmarkEnd w:id="102"/>
    </w:p>
    <w:p w14:paraId="7E9A04EB">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2.3.2.7.4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"https://ssfb86.com/index/News/detail/newsid/16254.html"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物流辅助服务</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——633</w:t>
      </w:r>
    </w:p>
    <w:p w14:paraId="73ABCA5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物流辅助服务，包括航空服务、港口码头服务、货运客运场站服务、打捞救助服务、装卸搬运服务、</w:t>
      </w:r>
      <w:r>
        <w:rPr>
          <w:rFonts w:hint="eastAsia" w:ascii="宋体" w:hAnsi="宋体" w:eastAsia="宋体" w:cs="宋体"/>
          <w:color w:val="FF0000"/>
          <w:kern w:val="0"/>
          <w:sz w:val="24"/>
          <w:szCs w:val="24"/>
        </w:rPr>
        <w:t>仓储服务</w:t>
      </w:r>
      <w:r>
        <w:rPr>
          <w:rFonts w:hint="eastAsia" w:ascii="宋体" w:hAnsi="宋体" w:eastAsia="宋体" w:cs="宋体"/>
          <w:color w:val="000000" w:themeColor="text1"/>
          <w:kern w:val="0"/>
          <w:sz w:val="24"/>
          <w:szCs w:val="24"/>
          <w14:textFill>
            <w14:solidFill>
              <w14:schemeClr w14:val="tx1"/>
            </w14:solidFill>
          </w14:textFill>
        </w:rPr>
        <w:t>和收派服务。</w:t>
      </w:r>
    </w:p>
    <w:p w14:paraId="2DF7251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附件第一条第六款第四项）</w:t>
      </w:r>
    </w:p>
    <w:p w14:paraId="2E451B50">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03" w:name="_Toc12894288"/>
      <w:r>
        <w:rPr>
          <w:rFonts w:hint="eastAsia" w:ascii="宋体" w:hAnsi="宋体" w:eastAsia="宋体" w:cs="宋体"/>
          <w:sz w:val="24"/>
          <w:szCs w:val="24"/>
          <w:lang w:val="en-US" w:eastAsia="zh-CN"/>
        </w:rPr>
        <w:t xml:space="preserve">2.3.2.6.4.1  </w:t>
      </w:r>
      <w:r>
        <w:rPr>
          <w:rFonts w:hint="eastAsia" w:ascii="宋体" w:hAnsi="宋体" w:eastAsia="宋体" w:cs="宋体"/>
          <w:sz w:val="24"/>
          <w:szCs w:val="24"/>
        </w:rPr>
        <w:t>航空服务</w:t>
      </w:r>
      <w:bookmarkEnd w:id="103"/>
    </w:p>
    <w:p w14:paraId="0CDDC03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包括航空地面服务和通用航空服务。</w:t>
      </w:r>
    </w:p>
    <w:p w14:paraId="50F05C2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04" w:name="_Hlk7681046"/>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附件第一条第六款第四项第一目）</w:t>
      </w:r>
    </w:p>
    <w:bookmarkEnd w:id="104"/>
    <w:p w14:paraId="68A528AB">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05" w:name="_Toc12894289"/>
      <w:r>
        <w:rPr>
          <w:rFonts w:hint="eastAsia" w:ascii="宋体" w:hAnsi="宋体" w:eastAsia="宋体" w:cs="宋体"/>
          <w:sz w:val="24"/>
          <w:szCs w:val="24"/>
          <w:lang w:val="en-US" w:eastAsia="zh-CN"/>
        </w:rPr>
        <w:t xml:space="preserve">2.3.2.7.4.1.1  </w:t>
      </w:r>
      <w:r>
        <w:rPr>
          <w:rFonts w:hint="eastAsia" w:ascii="宋体" w:hAnsi="宋体" w:eastAsia="宋体" w:cs="宋体"/>
          <w:sz w:val="24"/>
          <w:szCs w:val="24"/>
        </w:rPr>
        <w:t>航空地面服务</w:t>
      </w:r>
      <w:bookmarkEnd w:id="105"/>
    </w:p>
    <w:p w14:paraId="76B3CA9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航空公司、飞机场、民航管理局、航站等向在境内航行或者在境内机场停留的境内外飞机或者其他飞行器提供的导航等劳务性地面服务的业务活动。包括旅客安全检查服务、停机坪管理服务、机场候机厅管理服务、飞机清洗消毒服务、空中飞行管理服务、飞机起降服务、飞行通讯服务、地面信号服务、飞机安全服务、飞机跑道管理服务、空中交通管理服务等。</w:t>
      </w:r>
    </w:p>
    <w:p w14:paraId="6DBD99F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附件第一条第六款第四项第一目）</w:t>
      </w:r>
    </w:p>
    <w:p w14:paraId="457B8043">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06" w:name="_Toc12894290"/>
      <w:r>
        <w:rPr>
          <w:rFonts w:hint="eastAsia" w:ascii="宋体" w:hAnsi="宋体" w:eastAsia="宋体" w:cs="宋体"/>
          <w:sz w:val="24"/>
          <w:szCs w:val="24"/>
          <w:lang w:val="en-US" w:eastAsia="zh-CN"/>
        </w:rPr>
        <w:t xml:space="preserve">2.3.2.7.4.1.2  </w:t>
      </w:r>
      <w:r>
        <w:rPr>
          <w:rFonts w:hint="eastAsia" w:ascii="宋体" w:hAnsi="宋体" w:eastAsia="宋体" w:cs="宋体"/>
          <w:sz w:val="24"/>
          <w:szCs w:val="24"/>
        </w:rPr>
        <w:t>通用航空服务</w:t>
      </w:r>
      <w:bookmarkEnd w:id="106"/>
    </w:p>
    <w:p w14:paraId="084B949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指为专业工作提供飞行服务的业务活动，包括航空摄影、航空培训、航空测量、航空勘探、航空护林、航空吊挂播洒、航空降雨、航空气象探测、航空海洋监测、航空科学实验等。</w:t>
      </w:r>
    </w:p>
    <w:p w14:paraId="3897EF3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附件第一条第六款第四项第一目）</w:t>
      </w:r>
    </w:p>
    <w:p w14:paraId="3AD3A0E8">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07" w:name="_Toc12894291"/>
      <w:r>
        <w:rPr>
          <w:rFonts w:hint="eastAsia" w:ascii="宋体" w:hAnsi="宋体" w:eastAsia="宋体" w:cs="宋体"/>
          <w:sz w:val="24"/>
          <w:szCs w:val="24"/>
          <w:lang w:val="en-US" w:eastAsia="zh-CN"/>
        </w:rPr>
        <w:t xml:space="preserve">2.3.2.7.4.2  </w:t>
      </w:r>
      <w:r>
        <w:rPr>
          <w:rFonts w:hint="eastAsia" w:ascii="宋体" w:hAnsi="宋体" w:eastAsia="宋体" w:cs="宋体"/>
          <w:sz w:val="24"/>
          <w:szCs w:val="24"/>
        </w:rPr>
        <w:t>港口码头服务</w:t>
      </w:r>
      <w:bookmarkEnd w:id="107"/>
    </w:p>
    <w:p w14:paraId="7B267E0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港务船舶调度服务、船舶通讯服务、航道管理服务、航道疏浚服务、灯塔管理服务、航标管理服务、船舶引航服务、理货服务、系解缆服务、停泊和移泊服务、海上船舶溢油清除服务、水上交通管理服务、船只专业清洗消毒检测服务和防止船只漏油服务等为船只提供服务的业务活动。</w:t>
      </w:r>
    </w:p>
    <w:p w14:paraId="140612E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08" w:name="_Hlk7682971"/>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附件第一条第六款第四项第二目）</w:t>
      </w:r>
    </w:p>
    <w:bookmarkEnd w:id="108"/>
    <w:p w14:paraId="7BF31394">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09" w:name="_Toc12894292"/>
      <w:r>
        <w:rPr>
          <w:rFonts w:hint="eastAsia" w:ascii="宋体" w:hAnsi="宋体" w:eastAsia="宋体" w:cs="宋体"/>
          <w:sz w:val="24"/>
          <w:szCs w:val="24"/>
          <w:lang w:val="en-US" w:eastAsia="zh-CN"/>
        </w:rPr>
        <w:t xml:space="preserve">2.3.2.7.4.2.1 </w:t>
      </w:r>
      <w:r>
        <w:rPr>
          <w:rFonts w:hint="eastAsia" w:ascii="宋体" w:hAnsi="宋体" w:eastAsia="宋体" w:cs="宋体"/>
          <w:sz w:val="24"/>
          <w:szCs w:val="24"/>
        </w:rPr>
        <w:t>港口设施保安费</w:t>
      </w:r>
    </w:p>
    <w:p w14:paraId="67F9F84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港口设施经营人收取的港口设施保安费按照港口码头服务缴纳增值税。</w:t>
      </w:r>
      <w:bookmarkEnd w:id="109"/>
    </w:p>
    <w:p w14:paraId="0F0CA96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附件第一条第六款第四项第二目）</w:t>
      </w:r>
    </w:p>
    <w:p w14:paraId="5CB26D70">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10" w:name="_Toc12894293"/>
      <w:r>
        <w:rPr>
          <w:rFonts w:hint="eastAsia" w:ascii="宋体" w:hAnsi="宋体" w:eastAsia="宋体" w:cs="宋体"/>
          <w:sz w:val="24"/>
          <w:szCs w:val="24"/>
          <w:lang w:val="en-US" w:eastAsia="zh-CN"/>
        </w:rPr>
        <w:t xml:space="preserve">2.3.2.7.4.3  </w:t>
      </w:r>
      <w:r>
        <w:rPr>
          <w:rFonts w:hint="eastAsia" w:ascii="宋体" w:hAnsi="宋体" w:eastAsia="宋体" w:cs="宋体"/>
          <w:sz w:val="24"/>
          <w:szCs w:val="24"/>
        </w:rPr>
        <w:t>货运客运场站服务</w:t>
      </w:r>
      <w:bookmarkEnd w:id="110"/>
    </w:p>
    <w:p w14:paraId="6EF48AA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货运客运场站提供货物配载服务、运输组织服务、中转换乘服务、车辆调度服务、票务服务、货物打包整理、铁路线路使用服务、加挂铁路客车服务、铁路行包专列发送服务、铁路到达和中转服务、铁路车辆编解服务、车辆挂运服务、铁路接触网服务、铁路机车牵引服务等业务活动。</w:t>
      </w:r>
    </w:p>
    <w:p w14:paraId="787120B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附件第一条第六款第四项第三目）</w:t>
      </w:r>
    </w:p>
    <w:p w14:paraId="48EA078D">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11" w:name="_Toc12894294"/>
      <w:r>
        <w:rPr>
          <w:rFonts w:hint="eastAsia" w:ascii="宋体" w:hAnsi="宋体" w:eastAsia="宋体" w:cs="宋体"/>
          <w:sz w:val="24"/>
          <w:szCs w:val="24"/>
          <w:lang w:val="en-US" w:eastAsia="zh-CN"/>
        </w:rPr>
        <w:t xml:space="preserve">2.3.2.7.4.4  </w:t>
      </w:r>
      <w:r>
        <w:rPr>
          <w:rFonts w:hint="eastAsia" w:ascii="宋体" w:hAnsi="宋体" w:eastAsia="宋体" w:cs="宋体"/>
          <w:sz w:val="24"/>
          <w:szCs w:val="24"/>
        </w:rPr>
        <w:t>打捞救助服务</w:t>
      </w:r>
      <w:bookmarkEnd w:id="111"/>
    </w:p>
    <w:p w14:paraId="24639B0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指提供船舶人员救助、船舶财产救助、水上救助和沉船沉物打捞服务的业务活动。</w:t>
      </w:r>
    </w:p>
    <w:p w14:paraId="2E5FB8A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附件第一条第六款第四项第四目）</w:t>
      </w:r>
    </w:p>
    <w:p w14:paraId="125F5F7C">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12" w:name="_Toc12894295"/>
      <w:r>
        <w:rPr>
          <w:rFonts w:hint="eastAsia" w:ascii="宋体" w:hAnsi="宋体" w:eastAsia="宋体" w:cs="宋体"/>
          <w:sz w:val="24"/>
          <w:szCs w:val="24"/>
          <w:lang w:val="en-US" w:eastAsia="zh-CN"/>
        </w:rPr>
        <w:t xml:space="preserve">2.3.2.7.4.5  </w:t>
      </w:r>
      <w:r>
        <w:rPr>
          <w:rFonts w:hint="eastAsia" w:ascii="宋体" w:hAnsi="宋体" w:eastAsia="宋体" w:cs="宋体"/>
          <w:sz w:val="24"/>
          <w:szCs w:val="24"/>
        </w:rPr>
        <w:t>装卸搬运服务</w:t>
      </w:r>
      <w:bookmarkEnd w:id="112"/>
    </w:p>
    <w:p w14:paraId="0B8F872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指使用装卸搬运工具或者人力、畜力将货物在</w:t>
      </w:r>
      <w:r>
        <w:rPr>
          <w:rFonts w:hint="eastAsia" w:ascii="宋体" w:hAnsi="宋体" w:eastAsia="宋体" w:cs="宋体"/>
          <w:color w:val="FF0000"/>
          <w:kern w:val="0"/>
          <w:sz w:val="24"/>
          <w:szCs w:val="24"/>
        </w:rPr>
        <w:t>运输工具之间</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FF0000"/>
          <w:kern w:val="0"/>
          <w:sz w:val="24"/>
          <w:szCs w:val="24"/>
        </w:rPr>
        <w:t>装卸现场之间或者运输工具与装卸现场之间</w:t>
      </w:r>
      <w:r>
        <w:rPr>
          <w:rFonts w:hint="eastAsia" w:ascii="宋体" w:hAnsi="宋体" w:eastAsia="宋体" w:cs="宋体"/>
          <w:color w:val="000000" w:themeColor="text1"/>
          <w:kern w:val="0"/>
          <w:sz w:val="24"/>
          <w:szCs w:val="24"/>
          <w14:textFill>
            <w14:solidFill>
              <w14:schemeClr w14:val="tx1"/>
            </w14:solidFill>
          </w14:textFill>
        </w:rPr>
        <w:t>进行装卸和搬运的业务活动。</w:t>
      </w:r>
    </w:p>
    <w:p w14:paraId="7A493A3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附件第一条第六款第四项第五目）</w:t>
      </w:r>
    </w:p>
    <w:p w14:paraId="4D7ACC2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70C0"/>
          <w:kern w:val="0"/>
          <w:sz w:val="24"/>
          <w:szCs w:val="24"/>
          <w:lang w:eastAsia="zh-CN"/>
        </w:rPr>
      </w:pPr>
      <w:r>
        <w:rPr>
          <w:rFonts w:hint="eastAsia" w:ascii="宋体" w:hAnsi="宋体" w:eastAsia="宋体" w:cs="宋体"/>
          <w:color w:val="0070C0"/>
          <w:kern w:val="0"/>
          <w:sz w:val="24"/>
          <w:szCs w:val="24"/>
          <w:lang w:eastAsia="zh-CN"/>
        </w:rPr>
        <w:t>【注意区别：交通运输服务，指……使其空间位置得到转移……】</w:t>
      </w:r>
    </w:p>
    <w:p w14:paraId="03EA5A11">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13" w:name="_Toc12894296"/>
      <w:r>
        <w:rPr>
          <w:rFonts w:hint="eastAsia" w:ascii="宋体" w:hAnsi="宋体" w:eastAsia="宋体" w:cs="宋体"/>
          <w:sz w:val="24"/>
          <w:szCs w:val="24"/>
          <w:lang w:val="en-US" w:eastAsia="zh-CN"/>
        </w:rPr>
        <w:t xml:space="preserve">2.3.2.7.4.6  </w:t>
      </w:r>
      <w:r>
        <w:rPr>
          <w:rFonts w:hint="eastAsia" w:ascii="宋体" w:hAnsi="宋体" w:eastAsia="宋体" w:cs="宋体"/>
          <w:sz w:val="24"/>
          <w:szCs w:val="24"/>
        </w:rPr>
        <w:t>仓储服务</w:t>
      </w:r>
      <w:bookmarkEnd w:id="113"/>
    </w:p>
    <w:p w14:paraId="3356A2C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指利用仓库、货场或者其他场所</w:t>
      </w:r>
      <w:r>
        <w:rPr>
          <w:rFonts w:hint="eastAsia" w:ascii="宋体" w:hAnsi="宋体" w:eastAsia="宋体" w:cs="宋体"/>
          <w:color w:val="FF0000"/>
          <w:kern w:val="0"/>
          <w:sz w:val="24"/>
          <w:szCs w:val="24"/>
        </w:rPr>
        <w:t>代客贮放、保管</w:t>
      </w:r>
      <w:r>
        <w:rPr>
          <w:rFonts w:hint="eastAsia" w:ascii="宋体" w:hAnsi="宋体" w:eastAsia="宋体" w:cs="宋体"/>
          <w:color w:val="000000" w:themeColor="text1"/>
          <w:kern w:val="0"/>
          <w:sz w:val="24"/>
          <w:szCs w:val="24"/>
          <w14:textFill>
            <w14:solidFill>
              <w14:schemeClr w14:val="tx1"/>
            </w14:solidFill>
          </w14:textFill>
        </w:rPr>
        <w:t>货物的业务活动。</w:t>
      </w:r>
    </w:p>
    <w:p w14:paraId="103E513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附件第一条第六款第四项第六目）</w:t>
      </w:r>
    </w:p>
    <w:p w14:paraId="2F0F153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kern w:val="0"/>
          <w:sz w:val="24"/>
          <w:szCs w:val="24"/>
          <w:lang w:eastAsia="zh-CN"/>
        </w:rPr>
        <w:t>【注意区别：经营租赁服务是……将有形动产或者不动产转让他人使用且……】</w:t>
      </w:r>
    </w:p>
    <w:p w14:paraId="76D0CA41">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14" w:name="_Toc12894297"/>
      <w:bookmarkStart w:id="115" w:name="_Hlk33457541"/>
      <w:r>
        <w:rPr>
          <w:rFonts w:hint="eastAsia" w:ascii="宋体" w:hAnsi="宋体" w:eastAsia="宋体" w:cs="宋体"/>
          <w:sz w:val="24"/>
          <w:szCs w:val="24"/>
          <w:lang w:val="en-US" w:eastAsia="zh-CN"/>
        </w:rPr>
        <w:t xml:space="preserve">2.3.2.7.4.7  </w:t>
      </w:r>
      <w:r>
        <w:rPr>
          <w:rFonts w:hint="eastAsia" w:ascii="宋体" w:hAnsi="宋体" w:eastAsia="宋体" w:cs="宋体"/>
          <w:sz w:val="24"/>
          <w:szCs w:val="24"/>
        </w:rPr>
        <w:t>收派服务</w:t>
      </w:r>
      <w:bookmarkEnd w:id="114"/>
    </w:p>
    <w:bookmarkEnd w:id="115"/>
    <w:p w14:paraId="07A7C4C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指接受寄件人委托，在承诺的时限内完成函件和包裹的收件、分拣、派送服务的业务活动。</w:t>
      </w:r>
    </w:p>
    <w:p w14:paraId="1E4E822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16" w:name="_Hlk7683074"/>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附件第一条第六款第四项第七目）</w:t>
      </w:r>
    </w:p>
    <w:bookmarkEnd w:id="116"/>
    <w:p w14:paraId="69EABCDA">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17" w:name="_Toc12894298"/>
      <w:r>
        <w:rPr>
          <w:rFonts w:hint="eastAsia" w:ascii="宋体" w:hAnsi="宋体" w:eastAsia="宋体" w:cs="宋体"/>
          <w:sz w:val="24"/>
          <w:szCs w:val="24"/>
          <w:lang w:val="en-US" w:eastAsia="zh-CN"/>
        </w:rPr>
        <w:t xml:space="preserve">2.3.2.7.4.7.1  </w:t>
      </w:r>
      <w:r>
        <w:rPr>
          <w:rFonts w:hint="eastAsia" w:ascii="宋体" w:hAnsi="宋体" w:eastAsia="宋体" w:cs="宋体"/>
          <w:sz w:val="24"/>
          <w:szCs w:val="24"/>
        </w:rPr>
        <w:t>收件服务</w:t>
      </w:r>
      <w:bookmarkEnd w:id="117"/>
    </w:p>
    <w:p w14:paraId="1D6B7CB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指从寄件人收取</w:t>
      </w:r>
      <w:r>
        <w:rPr>
          <w:rFonts w:hint="eastAsia" w:ascii="宋体" w:hAnsi="宋体" w:eastAsia="宋体" w:cs="宋体"/>
          <w:color w:val="FF0000"/>
          <w:kern w:val="0"/>
          <w:sz w:val="24"/>
          <w:szCs w:val="24"/>
        </w:rPr>
        <w:t>函件和包裹</w:t>
      </w:r>
      <w:r>
        <w:rPr>
          <w:rFonts w:hint="eastAsia" w:ascii="宋体" w:hAnsi="宋体" w:eastAsia="宋体" w:cs="宋体"/>
          <w:color w:val="000000" w:themeColor="text1"/>
          <w:kern w:val="0"/>
          <w:sz w:val="24"/>
          <w:szCs w:val="24"/>
          <w14:textFill>
            <w14:solidFill>
              <w14:schemeClr w14:val="tx1"/>
            </w14:solidFill>
          </w14:textFill>
        </w:rPr>
        <w:t>，并运送到服务提供方</w:t>
      </w:r>
      <w:r>
        <w:rPr>
          <w:rFonts w:hint="eastAsia" w:ascii="宋体" w:hAnsi="宋体" w:eastAsia="宋体" w:cs="宋体"/>
          <w:color w:val="FF0000"/>
          <w:kern w:val="0"/>
          <w:sz w:val="24"/>
          <w:szCs w:val="24"/>
        </w:rPr>
        <w:t>同城的集散中心</w:t>
      </w:r>
      <w:r>
        <w:rPr>
          <w:rFonts w:hint="eastAsia" w:ascii="宋体" w:hAnsi="宋体" w:eastAsia="宋体" w:cs="宋体"/>
          <w:color w:val="000000" w:themeColor="text1"/>
          <w:kern w:val="0"/>
          <w:sz w:val="24"/>
          <w:szCs w:val="24"/>
          <w14:textFill>
            <w14:solidFill>
              <w14:schemeClr w14:val="tx1"/>
            </w14:solidFill>
          </w14:textFill>
        </w:rPr>
        <w:t>的业务活动。</w:t>
      </w:r>
    </w:p>
    <w:p w14:paraId="274BC59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附件第一条第六款第四项第七目）</w:t>
      </w:r>
    </w:p>
    <w:p w14:paraId="39CED0DA">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18" w:name="_Toc12894299"/>
      <w:r>
        <w:rPr>
          <w:rFonts w:hint="eastAsia" w:ascii="宋体" w:hAnsi="宋体" w:eastAsia="宋体" w:cs="宋体"/>
          <w:sz w:val="24"/>
          <w:szCs w:val="24"/>
          <w:lang w:val="en-US" w:eastAsia="zh-CN"/>
        </w:rPr>
        <w:t xml:space="preserve">2.3.2.7.4.7.2  </w:t>
      </w:r>
      <w:r>
        <w:rPr>
          <w:rFonts w:hint="eastAsia" w:ascii="宋体" w:hAnsi="宋体" w:eastAsia="宋体" w:cs="宋体"/>
          <w:sz w:val="24"/>
          <w:szCs w:val="24"/>
        </w:rPr>
        <w:t>分拣服务</w:t>
      </w:r>
      <w:bookmarkEnd w:id="118"/>
    </w:p>
    <w:p w14:paraId="4EFC665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指服务提供方在其集散中心对函件和包裹进行归类、分发的业务活动。</w:t>
      </w:r>
    </w:p>
    <w:p w14:paraId="0E841BB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附件第一条第六款第四项第七目）</w:t>
      </w:r>
    </w:p>
    <w:p w14:paraId="039390D3">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19" w:name="_Toc12894300"/>
      <w:r>
        <w:rPr>
          <w:rFonts w:hint="eastAsia" w:ascii="宋体" w:hAnsi="宋体" w:eastAsia="宋体" w:cs="宋体"/>
          <w:sz w:val="24"/>
          <w:szCs w:val="24"/>
          <w:lang w:val="en-US" w:eastAsia="zh-CN"/>
        </w:rPr>
        <w:t xml:space="preserve">2.3.2.7.4.7.3  </w:t>
      </w:r>
      <w:r>
        <w:rPr>
          <w:rFonts w:hint="eastAsia" w:ascii="宋体" w:hAnsi="宋体" w:eastAsia="宋体" w:cs="宋体"/>
          <w:sz w:val="24"/>
          <w:szCs w:val="24"/>
        </w:rPr>
        <w:t>派送服务</w:t>
      </w:r>
      <w:bookmarkEnd w:id="119"/>
    </w:p>
    <w:p w14:paraId="0CB4E4F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指服务提供方从其集散中心将函件和包裹送达同城的收件人的业务活动。</w:t>
      </w:r>
    </w:p>
    <w:p w14:paraId="38FE574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附件第一条第六款第四项第七目）</w:t>
      </w:r>
    </w:p>
    <w:p w14:paraId="08813DCB">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70C0"/>
          <w:kern w:val="0"/>
          <w:sz w:val="24"/>
          <w:szCs w:val="24"/>
          <w:lang w:eastAsia="zh-CN"/>
        </w:rPr>
        <w:t>【</w:t>
      </w:r>
      <w:r>
        <w:rPr>
          <w:rFonts w:hint="eastAsia" w:ascii="宋体" w:hAnsi="宋体" w:eastAsia="宋体" w:cs="宋体"/>
          <w:color w:val="0070C0"/>
          <w:kern w:val="0"/>
          <w:sz w:val="24"/>
          <w:szCs w:val="24"/>
          <w:lang w:val="en-US" w:eastAsia="zh-CN"/>
        </w:rPr>
        <w:fldChar w:fldCharType="begin"/>
      </w:r>
      <w:r>
        <w:rPr>
          <w:rFonts w:hint="eastAsia" w:ascii="宋体" w:hAnsi="宋体" w:eastAsia="宋体" w:cs="宋体"/>
          <w:color w:val="0070C0"/>
          <w:kern w:val="0"/>
          <w:sz w:val="24"/>
          <w:szCs w:val="24"/>
          <w:lang w:val="en-US" w:eastAsia="zh-CN"/>
        </w:rPr>
        <w:instrText xml:space="preserve"> HYPERLINK "https://www.ssfb86.com/index/News/detail/newsid/12306.html" </w:instrText>
      </w:r>
      <w:r>
        <w:rPr>
          <w:rFonts w:hint="eastAsia" w:ascii="宋体" w:hAnsi="宋体" w:eastAsia="宋体" w:cs="宋体"/>
          <w:color w:val="0070C0"/>
          <w:kern w:val="0"/>
          <w:sz w:val="24"/>
          <w:szCs w:val="24"/>
          <w:lang w:val="en-US" w:eastAsia="zh-CN"/>
        </w:rPr>
        <w:fldChar w:fldCharType="separate"/>
      </w:r>
      <w:r>
        <w:rPr>
          <w:rStyle w:val="18"/>
          <w:rFonts w:hint="eastAsia" w:ascii="宋体" w:hAnsi="宋体" w:eastAsia="宋体" w:cs="宋体"/>
          <w:color w:val="0070C0"/>
          <w:kern w:val="0"/>
          <w:sz w:val="24"/>
          <w:szCs w:val="24"/>
          <w:lang w:val="en-US" w:eastAsia="zh-CN"/>
        </w:rPr>
        <w:t>研究</w:t>
      </w:r>
      <w:r>
        <w:rPr>
          <w:rFonts w:hint="eastAsia" w:ascii="宋体" w:hAnsi="宋体" w:eastAsia="宋体" w:cs="宋体"/>
          <w:color w:val="0070C0"/>
          <w:kern w:val="0"/>
          <w:sz w:val="24"/>
          <w:szCs w:val="24"/>
          <w:lang w:val="en-US" w:eastAsia="zh-CN"/>
        </w:rPr>
        <w:fldChar w:fldCharType="end"/>
      </w:r>
      <w:r>
        <w:rPr>
          <w:rFonts w:hint="eastAsia" w:ascii="宋体" w:hAnsi="宋体" w:eastAsia="宋体" w:cs="宋体"/>
          <w:color w:val="0070C0"/>
          <w:kern w:val="0"/>
          <w:sz w:val="24"/>
          <w:szCs w:val="24"/>
          <w:lang w:val="en-US" w:eastAsia="zh-CN"/>
        </w:rPr>
        <w:t>：</w:t>
      </w:r>
      <w:r>
        <w:rPr>
          <w:rFonts w:hint="eastAsia" w:ascii="宋体" w:hAnsi="宋体" w:eastAsia="宋体" w:cs="宋体"/>
          <w:color w:val="0070C0"/>
          <w:kern w:val="0"/>
          <w:sz w:val="24"/>
          <w:szCs w:val="24"/>
          <w:lang w:eastAsia="zh-CN"/>
        </w:rPr>
        <w:t>从快递业看增值税如何适应新业态发展——因为快递业务收件、分拣、运输、派送四个基本环节适用不同的增值税税率。根据现行的增值税政策，交通运输服务适用9%的税率，而收派服务适用6%的税率。由于涉及不同税率，当拆分口径不一致、核算标准各异的时候，税收确定性将难以保障，税收风险随之而生。对于征纳双方，严格准确的拆分难以执行，不拆分或简单拆分存在税务风险，简单按“一刀切”会影响执法的准确性，因此，税收不确定性成为影响快递业不可忽视的问题。】</w:t>
      </w:r>
    </w:p>
    <w:p w14:paraId="2DE3BCB9">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2.3.2.7.5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"https://ssfb86.com/index/News/detail/newsid/16255.html"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租赁服务</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——635</w:t>
      </w:r>
    </w:p>
    <w:p w14:paraId="6F6DB33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租赁服务，包括融资租赁服务和经营租赁服务。</w:t>
      </w:r>
    </w:p>
    <w:p w14:paraId="7A486E1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附件第一条第六款第五项）</w:t>
      </w:r>
    </w:p>
    <w:p w14:paraId="7B25912F">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20" w:name="_Toc12894302"/>
      <w:r>
        <w:rPr>
          <w:rFonts w:hint="eastAsia" w:ascii="宋体" w:hAnsi="宋体" w:eastAsia="宋体" w:cs="宋体"/>
          <w:sz w:val="24"/>
          <w:szCs w:val="24"/>
          <w:lang w:val="en-US" w:eastAsia="zh-CN"/>
        </w:rPr>
        <w:t xml:space="preserve">2.3.2.7.5.1  </w:t>
      </w:r>
      <w:r>
        <w:rPr>
          <w:rFonts w:hint="eastAsia" w:ascii="宋体" w:hAnsi="宋体" w:eastAsia="宋体" w:cs="宋体"/>
          <w:sz w:val="24"/>
          <w:szCs w:val="24"/>
        </w:rPr>
        <w:t>融资租赁服务</w:t>
      </w:r>
      <w:bookmarkEnd w:id="120"/>
    </w:p>
    <w:p w14:paraId="4CE4274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融资租赁服务</w:t>
      </w:r>
      <w:r>
        <w:rPr>
          <w:rFonts w:hint="eastAsia" w:ascii="宋体" w:hAnsi="宋体" w:eastAsia="宋体" w:cs="宋体"/>
          <w:sz w:val="24"/>
          <w:szCs w:val="24"/>
          <w:lang w:eastAsia="zh-CN"/>
        </w:rPr>
        <w:t>是</w:t>
      </w:r>
      <w:r>
        <w:rPr>
          <w:rFonts w:hint="eastAsia" w:ascii="宋体" w:hAnsi="宋体" w:eastAsia="宋体" w:cs="宋体"/>
          <w:color w:val="000000" w:themeColor="text1"/>
          <w:kern w:val="0"/>
          <w:sz w:val="24"/>
          <w:szCs w:val="24"/>
          <w14:textFill>
            <w14:solidFill>
              <w14:schemeClr w14:val="tx1"/>
            </w14:solidFill>
          </w14:textFill>
        </w:rPr>
        <w:t>指具有融资性质和所有权转移特点的租赁活动。即出租人根据承租人所要求的规格、型号、性能等条件购入有形动产或者不动产租赁给承租人，合同期内租赁物所有权属于出租人，承租人只拥有使用权，合同期满付清租金后，承租人有权按照残值购入租赁物，以拥有其所有权。不论出租人是否将租赁物销售给承租人，均属于融资租赁。</w:t>
      </w:r>
    </w:p>
    <w:p w14:paraId="13FA15B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21" w:name="_Hlk7681118"/>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附件第一条第六款第五项第一目）</w:t>
      </w:r>
    </w:p>
    <w:bookmarkEnd w:id="121"/>
    <w:p w14:paraId="19A2C64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按照标的物的不同，融资租赁服务可分为有形动产融资租赁服务和不动产融资租赁服务。</w:t>
      </w:r>
    </w:p>
    <w:p w14:paraId="3093907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附件第一条第六款第五项第一目）</w:t>
      </w:r>
    </w:p>
    <w:p w14:paraId="091C7140">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22" w:name="_Toc12894304"/>
      <w:r>
        <w:rPr>
          <w:rFonts w:hint="eastAsia" w:ascii="宋体" w:hAnsi="宋体" w:eastAsia="宋体" w:cs="宋体"/>
          <w:sz w:val="24"/>
          <w:szCs w:val="24"/>
          <w:lang w:val="en-US" w:eastAsia="zh-CN"/>
        </w:rPr>
        <w:t xml:space="preserve">2.3.2.7.5.1.1  </w:t>
      </w:r>
      <w:r>
        <w:rPr>
          <w:rFonts w:hint="eastAsia" w:ascii="宋体" w:hAnsi="宋体" w:eastAsia="宋体" w:cs="宋体"/>
          <w:sz w:val="24"/>
          <w:szCs w:val="24"/>
        </w:rPr>
        <w:t>提供有形动产融资租赁服务的纳税人，以保理方式将融资租赁合同项下未到期应收租金的债权转让给银行等金融机构，不改变其与承租方之间的融资租赁关系</w:t>
      </w:r>
    </w:p>
    <w:p w14:paraId="788E50AE">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提供有形动产融资租赁服务的纳税人，以保理方式将融资租赁合同项下未到期应收租金的债权转让给银行等金融机构，</w:t>
      </w:r>
      <w:bookmarkEnd w:id="122"/>
      <w:r>
        <w:rPr>
          <w:rFonts w:hint="eastAsia" w:ascii="宋体" w:hAnsi="宋体" w:eastAsia="宋体" w:cs="宋体"/>
          <w:color w:val="000000" w:themeColor="text1"/>
          <w:sz w:val="24"/>
          <w:szCs w:val="24"/>
          <w14:textFill>
            <w14:solidFill>
              <w14:schemeClr w14:val="tx1"/>
            </w14:solidFill>
          </w14:textFill>
        </w:rPr>
        <w:t>不改变其与承租方之间的融资租赁关系，应继续按照现行规定缴纳增值税，并向承租方开具发票。</w:t>
      </w:r>
    </w:p>
    <w:p w14:paraId="78FDDE01">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"http://ssfb86.com/index/News/detail/newsid/865.html" </w:instrText>
      </w:r>
      <w:r>
        <w:rPr>
          <w:rFonts w:hint="eastAsia" w:ascii="宋体" w:hAnsi="宋体" w:eastAsia="宋体" w:cs="宋体"/>
          <w:sz w:val="24"/>
          <w:szCs w:val="24"/>
        </w:rPr>
        <w:fldChar w:fldCharType="separate"/>
      </w:r>
      <w:r>
        <w:rPr>
          <w:rStyle w:val="18"/>
          <w:rFonts w:hint="eastAsia" w:ascii="宋体" w:hAnsi="宋体" w:eastAsia="宋体" w:cs="宋体"/>
          <w:color w:val="0070C0"/>
          <w:sz w:val="24"/>
          <w:szCs w:val="24"/>
        </w:rPr>
        <w:t>国家税务总局公告2015年第90号</w:t>
      </w:r>
      <w:r>
        <w:rPr>
          <w:rStyle w:val="18"/>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14:paraId="3D979238">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23" w:name="_Toc12894305"/>
      <w:r>
        <w:rPr>
          <w:rFonts w:hint="eastAsia" w:ascii="宋体" w:hAnsi="宋体" w:eastAsia="宋体" w:cs="宋体"/>
          <w:sz w:val="24"/>
          <w:szCs w:val="24"/>
          <w:lang w:val="en-US" w:eastAsia="zh-CN"/>
        </w:rPr>
        <w:t xml:space="preserve">2.3.2.7.5.2  </w:t>
      </w:r>
      <w:r>
        <w:rPr>
          <w:rFonts w:hint="eastAsia" w:ascii="宋体" w:hAnsi="宋体" w:eastAsia="宋体" w:cs="宋体"/>
          <w:sz w:val="24"/>
          <w:szCs w:val="24"/>
        </w:rPr>
        <w:t>经营租赁服务</w:t>
      </w:r>
      <w:bookmarkEnd w:id="123"/>
    </w:p>
    <w:p w14:paraId="3DD19C2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经营租赁服务</w:t>
      </w:r>
      <w:r>
        <w:rPr>
          <w:rFonts w:hint="eastAsia" w:ascii="宋体" w:hAnsi="宋体" w:eastAsia="宋体" w:cs="宋体"/>
          <w:sz w:val="24"/>
          <w:szCs w:val="24"/>
          <w:lang w:eastAsia="zh-CN"/>
        </w:rPr>
        <w:t>是</w:t>
      </w:r>
      <w:r>
        <w:rPr>
          <w:rFonts w:hint="eastAsia" w:ascii="宋体" w:hAnsi="宋体" w:eastAsia="宋体" w:cs="宋体"/>
          <w:color w:val="000000" w:themeColor="text1"/>
          <w:kern w:val="0"/>
          <w:sz w:val="24"/>
          <w:szCs w:val="24"/>
          <w14:textFill>
            <w14:solidFill>
              <w14:schemeClr w14:val="tx1"/>
            </w14:solidFill>
          </w14:textFill>
        </w:rPr>
        <w:t>指在约定时间内将有形动产或者不动产转让他人使用且租赁物所有权不变更的业务活动。</w:t>
      </w:r>
    </w:p>
    <w:p w14:paraId="1D7973F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24" w:name="_Hlk7683254"/>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附件第一条第六款第五项第二目）</w:t>
      </w:r>
    </w:p>
    <w:bookmarkEnd w:id="124"/>
    <w:p w14:paraId="00CEE42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按照标的物的不同，经营租赁服务可分为有形动产经营租赁服务和不动产经营租赁服务。</w:t>
      </w:r>
    </w:p>
    <w:p w14:paraId="78D5E00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70C0"/>
          <w:kern w:val="0"/>
          <w:sz w:val="24"/>
          <w:szCs w:val="24"/>
          <w:lang w:eastAsia="zh-CN"/>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附件第一条第六款第五项第二目）</w:t>
      </w:r>
    </w:p>
    <w:p w14:paraId="78FAE2E7">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25" w:name="_Toc12894306"/>
      <w:r>
        <w:rPr>
          <w:rFonts w:hint="eastAsia" w:ascii="宋体" w:hAnsi="宋体" w:eastAsia="宋体" w:cs="宋体"/>
          <w:sz w:val="24"/>
          <w:szCs w:val="24"/>
          <w:lang w:val="en-US" w:eastAsia="zh-CN"/>
        </w:rPr>
        <w:t xml:space="preserve">2.3.2.7.5.2.1  </w:t>
      </w:r>
      <w:bookmarkEnd w:id="125"/>
      <w:r>
        <w:rPr>
          <w:rFonts w:hint="eastAsia" w:ascii="宋体" w:hAnsi="宋体" w:eastAsia="宋体" w:cs="宋体"/>
          <w:color w:val="000000" w:themeColor="text1"/>
          <w:kern w:val="0"/>
          <w:sz w:val="24"/>
          <w:szCs w:val="24"/>
          <w14:textFill>
            <w14:solidFill>
              <w14:schemeClr w14:val="tx1"/>
            </w14:solidFill>
          </w14:textFill>
        </w:rPr>
        <w:t>酒店产权式经营业主（以下简称业主）在约定的时间内提供房产使用权与酒店进行合作经营，如房产产权并未归属新的经济实体，业主按照约定取得的固定收入和分红收入</w:t>
      </w:r>
    </w:p>
    <w:p w14:paraId="7C81297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酒店产权式经营业主（以下简称业主）在约定的时间内提供房产使用权与酒店进行合作经营，如房产产权并未归属新的经济实体，业主按照约定取得的固定收入和分红收入均应视为租金收入，根据有关税收法律、行政法规的规定，</w:t>
      </w:r>
      <w:r>
        <w:rPr>
          <w:rFonts w:hint="eastAsia" w:ascii="宋体" w:hAnsi="宋体" w:eastAsia="宋体" w:cs="宋体"/>
          <w:color w:val="000000" w:themeColor="text1"/>
          <w:kern w:val="0"/>
          <w:sz w:val="24"/>
          <w:szCs w:val="24"/>
          <w:shd w:val="clear" w:color="FFFFFF" w:fill="D9D9D9"/>
          <w14:textFill>
            <w14:solidFill>
              <w14:schemeClr w14:val="tx1"/>
            </w14:solidFill>
          </w14:textFill>
        </w:rPr>
        <w:t>应按照“服务业-租赁业”征收</w:t>
      </w:r>
      <w:r>
        <w:rPr>
          <w:rFonts w:hint="eastAsia" w:ascii="宋体" w:hAnsi="宋体" w:eastAsia="宋体" w:cs="宋体"/>
          <w:i/>
          <w:color w:val="000000" w:themeColor="text1"/>
          <w:kern w:val="0"/>
          <w:sz w:val="24"/>
          <w:szCs w:val="24"/>
          <w:shd w:val="clear" w:color="FFFFFF" w:fill="D9D9D9"/>
          <w14:textFill>
            <w14:solidFill>
              <w14:schemeClr w14:val="tx1"/>
            </w14:solidFill>
          </w14:textFill>
        </w:rPr>
        <w:t>营业税</w:t>
      </w:r>
      <w:r>
        <w:rPr>
          <w:rFonts w:hint="eastAsia" w:ascii="宋体" w:hAnsi="宋体" w:eastAsia="宋体" w:cs="宋体"/>
          <w:color w:val="000000" w:themeColor="text1"/>
          <w:kern w:val="0"/>
          <w:sz w:val="24"/>
          <w:szCs w:val="24"/>
          <w14:textFill>
            <w14:solidFill>
              <w14:schemeClr w14:val="tx1"/>
            </w14:solidFill>
          </w14:textFill>
        </w:rPr>
        <w:t>，按照财产租赁所得项目征收个人所得税。</w:t>
      </w:r>
    </w:p>
    <w:p w14:paraId="6F703D05">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"http://ssfb86.com/index/News/detail/newsid/3026.html"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国税函[2006]478号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w:t>
      </w:r>
    </w:p>
    <w:p w14:paraId="4E2A5F69">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"https://www.ssfb86.com/index/News/detail/newsid/12719.html"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国家税务总局公告2023年第8号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附件第35项规定，自2023年5月26日，本文文中“应按照‘服务业-租赁业’征收营业税”废止</w:t>
      </w:r>
      <w:r>
        <w:rPr>
          <w:rFonts w:hint="eastAsia" w:ascii="宋体" w:hAnsi="宋体" w:eastAsia="宋体" w:cs="宋体"/>
          <w:color w:val="333333"/>
          <w:sz w:val="24"/>
          <w:szCs w:val="24"/>
          <w:lang w:eastAsia="zh-CN"/>
        </w:rPr>
        <w:t>】</w:t>
      </w:r>
    </w:p>
    <w:p w14:paraId="1C81CE5D">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26" w:name="_Toc12894307"/>
      <w:r>
        <w:rPr>
          <w:rFonts w:hint="eastAsia" w:ascii="宋体" w:hAnsi="宋体" w:eastAsia="宋体" w:cs="宋体"/>
          <w:sz w:val="24"/>
          <w:szCs w:val="24"/>
          <w:lang w:val="en-US" w:eastAsia="zh-CN"/>
        </w:rPr>
        <w:t xml:space="preserve">2.3.2.7.5.2.2  </w:t>
      </w:r>
      <w:r>
        <w:rPr>
          <w:rFonts w:hint="eastAsia" w:ascii="宋体" w:hAnsi="宋体" w:eastAsia="宋体" w:cs="宋体"/>
          <w:color w:val="000000" w:themeColor="text1"/>
          <w:sz w:val="24"/>
          <w:szCs w:val="24"/>
          <w14:textFill>
            <w14:solidFill>
              <w14:schemeClr w14:val="tx1"/>
            </w14:solidFill>
          </w14:textFill>
        </w:rPr>
        <w:t>纳税人以经营租赁方式将土地出租给他人使用</w:t>
      </w:r>
    </w:p>
    <w:p w14:paraId="557D84E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纳税人以经营租赁方式将土地出租给他人使用，</w:t>
      </w:r>
      <w:bookmarkEnd w:id="126"/>
      <w:r>
        <w:rPr>
          <w:rFonts w:hint="eastAsia" w:ascii="宋体" w:hAnsi="宋体" w:eastAsia="宋体" w:cs="宋体"/>
          <w:color w:val="000000" w:themeColor="text1"/>
          <w:sz w:val="24"/>
          <w:szCs w:val="24"/>
          <w14:textFill>
            <w14:solidFill>
              <w14:schemeClr w14:val="tx1"/>
            </w14:solidFill>
          </w14:textFill>
        </w:rPr>
        <w:t>按照不动产经营租赁服务缴纳增值税。</w:t>
      </w:r>
    </w:p>
    <w:p w14:paraId="325DA74A">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财税〔2016〕47号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第三条第二款第一项）</w:t>
      </w:r>
    </w:p>
    <w:p w14:paraId="612860A1">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27" w:name="_Toc12894308"/>
      <w:r>
        <w:rPr>
          <w:rFonts w:hint="eastAsia" w:ascii="宋体" w:hAnsi="宋体" w:eastAsia="宋体" w:cs="宋体"/>
          <w:sz w:val="24"/>
          <w:szCs w:val="24"/>
          <w:lang w:val="en-US" w:eastAsia="zh-CN"/>
        </w:rPr>
        <w:t xml:space="preserve">2.3.2.7.5.2.3  </w:t>
      </w:r>
      <w:r>
        <w:rPr>
          <w:rFonts w:hint="eastAsia" w:ascii="宋体" w:hAnsi="宋体" w:eastAsia="宋体" w:cs="宋体"/>
          <w:sz w:val="24"/>
          <w:szCs w:val="24"/>
        </w:rPr>
        <w:t>将建筑物、构筑物等不动产或者飞机、车辆等有形动产的广告位出租给其他单位或者个人用于发布广告</w:t>
      </w:r>
    </w:p>
    <w:p w14:paraId="1938DC17">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将建筑物、构筑物等不动产或者飞机、车辆等有形动产的广告位出租给其他单位或者个人用于发布广告，按照经营租赁服务缴纳增值税。</w:t>
      </w:r>
      <w:bookmarkEnd w:id="127"/>
    </w:p>
    <w:p w14:paraId="61F476D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28" w:name="_Hlk7683315"/>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附件第一条第六款第五项第二目）</w:t>
      </w:r>
    </w:p>
    <w:bookmarkEnd w:id="128"/>
    <w:p w14:paraId="6E5DF6A6">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b/>
          <w:sz w:val="24"/>
          <w:szCs w:val="24"/>
          <w:lang w:val="en-US" w:eastAsia="zh-CN"/>
        </w:rPr>
      </w:pPr>
      <w:bookmarkStart w:id="129" w:name="_Toc12894309"/>
      <w:r>
        <w:rPr>
          <w:rFonts w:hint="eastAsia" w:ascii="宋体" w:hAnsi="宋体" w:eastAsia="宋体" w:cs="宋体"/>
          <w:b/>
          <w:sz w:val="24"/>
          <w:szCs w:val="24"/>
          <w:lang w:val="en-US" w:eastAsia="zh-CN"/>
        </w:rPr>
        <w:t>2.3.2.7.5.2.4  车辆停放服务、道路通行服务(包括过路费、过桥费、过闸费等)</w:t>
      </w:r>
    </w:p>
    <w:p w14:paraId="628C650B">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车辆停放服务、道路通行服务(包括过路费、过桥费、过闸费等)等按照不动产经营租赁服务缴纳增值税。</w:t>
      </w:r>
      <w:bookmarkEnd w:id="129"/>
    </w:p>
    <w:p w14:paraId="05BA2E5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附件第一条第六款第五项第二目）</w:t>
      </w:r>
    </w:p>
    <w:p w14:paraId="1084689A">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30" w:name="_Toc12894310"/>
      <w:r>
        <w:rPr>
          <w:rFonts w:hint="eastAsia" w:ascii="宋体" w:hAnsi="宋体" w:eastAsia="宋体" w:cs="宋体"/>
          <w:sz w:val="24"/>
          <w:szCs w:val="24"/>
          <w:lang w:val="en-US" w:eastAsia="zh-CN"/>
        </w:rPr>
        <w:t xml:space="preserve">2.3.2.7.5.2.5  </w:t>
      </w:r>
      <w:r>
        <w:rPr>
          <w:rFonts w:hint="eastAsia" w:ascii="宋体" w:hAnsi="宋体" w:eastAsia="宋体" w:cs="宋体"/>
          <w:color w:val="000000" w:themeColor="text1"/>
          <w:sz w:val="24"/>
          <w:szCs w:val="24"/>
          <w14:textFill>
            <w14:solidFill>
              <w14:schemeClr w14:val="tx1"/>
            </w14:solidFill>
          </w14:textFill>
        </w:rPr>
        <w:t>水路运输的光租业务、航空运输的干租业务</w:t>
      </w:r>
    </w:p>
    <w:p w14:paraId="2BBEFEAF">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水路运输的光租业务、航空运输的干租业务，属于经营租赁。</w:t>
      </w:r>
      <w:bookmarkEnd w:id="130"/>
    </w:p>
    <w:p w14:paraId="2C0C373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31" w:name="_Hlk7683356"/>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附件第一条第六款第五项第二目）</w:t>
      </w:r>
    </w:p>
    <w:bookmarkEnd w:id="131"/>
    <w:p w14:paraId="53A2C89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光租业务，是指运输企业将船舶在约定的时间内出租给他人使用，不配备操作人员，不承担运输过程中发生的各项费用，只收取固定租赁费的业务活动。</w:t>
      </w:r>
    </w:p>
    <w:p w14:paraId="2923AF0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附件第一条第六款第五项第二目）</w:t>
      </w:r>
    </w:p>
    <w:p w14:paraId="2720BE5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themeColor="text1"/>
          <w:kern w:val="0"/>
          <w:sz w:val="24"/>
          <w:szCs w:val="24"/>
          <w14:textFill>
            <w14:solidFill>
              <w14:schemeClr w14:val="tx1"/>
            </w14:solidFill>
          </w14:textFill>
        </w:rPr>
        <w:t>干租业务，是指航空运输企业将飞机在约定的时间内出租给他人使用，不配备机组人员，不承担运输过程中发生的各项费用，只收取固定租赁费的业务活动。</w:t>
      </w:r>
    </w:p>
    <w:p w14:paraId="24699B05">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2.3.2.7.6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"https://ssfb86.com/index/News/detail/newsid/16256.html"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鉴证咨询服务</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——637</w:t>
      </w:r>
    </w:p>
    <w:p w14:paraId="223EA88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鉴证咨询服务，包括认证服务、鉴证服务和咨询服务。</w:t>
      </w:r>
    </w:p>
    <w:p w14:paraId="2A6F287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附件第一条第六款第六项）</w:t>
      </w:r>
    </w:p>
    <w:p w14:paraId="1AF1B311">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32" w:name="_Toc12894314"/>
      <w:r>
        <w:rPr>
          <w:rFonts w:hint="eastAsia" w:ascii="宋体" w:hAnsi="宋体" w:eastAsia="宋体" w:cs="宋体"/>
          <w:sz w:val="24"/>
          <w:szCs w:val="24"/>
          <w:lang w:val="en-US" w:eastAsia="zh-CN"/>
        </w:rPr>
        <w:t xml:space="preserve">2.3.2.7.6.1  </w:t>
      </w:r>
      <w:r>
        <w:rPr>
          <w:rFonts w:hint="eastAsia" w:ascii="宋体" w:hAnsi="宋体" w:eastAsia="宋体" w:cs="宋体"/>
          <w:sz w:val="24"/>
          <w:szCs w:val="24"/>
        </w:rPr>
        <w:t>认证服务</w:t>
      </w:r>
      <w:bookmarkEnd w:id="132"/>
    </w:p>
    <w:p w14:paraId="6DDEB8A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指具有专业资质的单位利用检测、检验、计量等技术，证明</w:t>
      </w:r>
      <w:r>
        <w:rPr>
          <w:rFonts w:hint="eastAsia" w:ascii="宋体" w:hAnsi="宋体" w:eastAsia="宋体" w:cs="宋体"/>
          <w:color w:val="FF0000"/>
          <w:kern w:val="0"/>
          <w:sz w:val="24"/>
          <w:szCs w:val="24"/>
        </w:rPr>
        <w:t>产品、服务、管理体系</w:t>
      </w:r>
      <w:r>
        <w:rPr>
          <w:rFonts w:hint="eastAsia" w:ascii="宋体" w:hAnsi="宋体" w:eastAsia="宋体" w:cs="宋体"/>
          <w:color w:val="000000" w:themeColor="text1"/>
          <w:kern w:val="0"/>
          <w:sz w:val="24"/>
          <w:szCs w:val="24"/>
          <w14:textFill>
            <w14:solidFill>
              <w14:schemeClr w14:val="tx1"/>
            </w14:solidFill>
          </w14:textFill>
        </w:rPr>
        <w:t>符合相关技术规范、相关技术规范的强制性要求或者标准的业务活动。</w:t>
      </w:r>
    </w:p>
    <w:p w14:paraId="6D73F2D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33" w:name="_Hlk7681157"/>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附件第一条第六款第六项第一目）</w:t>
      </w:r>
    </w:p>
    <w:bookmarkEnd w:id="133"/>
    <w:p w14:paraId="3403C836">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34" w:name="_Toc12894315"/>
      <w:r>
        <w:rPr>
          <w:rFonts w:hint="eastAsia" w:ascii="宋体" w:hAnsi="宋体" w:eastAsia="宋体" w:cs="宋体"/>
          <w:sz w:val="24"/>
          <w:szCs w:val="24"/>
          <w:lang w:val="en-US" w:eastAsia="zh-CN"/>
        </w:rPr>
        <w:t xml:space="preserve">2.3.2.7.6.2  </w:t>
      </w:r>
      <w:r>
        <w:rPr>
          <w:rFonts w:hint="eastAsia" w:ascii="宋体" w:hAnsi="宋体" w:eastAsia="宋体" w:cs="宋体"/>
          <w:sz w:val="24"/>
          <w:szCs w:val="24"/>
        </w:rPr>
        <w:t>鉴证服务</w:t>
      </w:r>
      <w:bookmarkEnd w:id="134"/>
    </w:p>
    <w:p w14:paraId="06CEE36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具有专业资质的单位受托对相关事项进行鉴证，发表具有证明力的意见的业务活动。包括会计鉴证、税务鉴证、法律鉴证、职业技能鉴定、工程造价鉴证、工程监理、资产评估、环境评估、房地产土地评估、建筑图纸审核、医疗事故鉴定等。</w:t>
      </w:r>
    </w:p>
    <w:p w14:paraId="75C0B19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附件第一条第六款第六项第二目）</w:t>
      </w:r>
    </w:p>
    <w:p w14:paraId="4F74826E">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35" w:name="_Toc12894316"/>
      <w:r>
        <w:rPr>
          <w:rFonts w:hint="eastAsia" w:ascii="宋体" w:hAnsi="宋体" w:eastAsia="宋体" w:cs="宋体"/>
          <w:sz w:val="24"/>
          <w:szCs w:val="24"/>
          <w:lang w:val="en-US" w:eastAsia="zh-CN"/>
        </w:rPr>
        <w:t xml:space="preserve">2.3.2.7.6.3  </w:t>
      </w:r>
      <w:r>
        <w:rPr>
          <w:rFonts w:hint="eastAsia" w:ascii="宋体" w:hAnsi="宋体" w:eastAsia="宋体" w:cs="宋体"/>
          <w:sz w:val="24"/>
          <w:szCs w:val="24"/>
        </w:rPr>
        <w:t>咨询服务</w:t>
      </w:r>
      <w:bookmarkEnd w:id="135"/>
    </w:p>
    <w:p w14:paraId="047F1A7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指提供信息、建议、策划、顾问等服务的活动。包括金融、软件、技术、财务、税收、法律、内部管理、业务运作、流程管理、健康等方面的咨询。</w:t>
      </w:r>
    </w:p>
    <w:p w14:paraId="21A4ED5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36" w:name="_Hlk7683404"/>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附件第一条第六款第六项第三目）</w:t>
      </w:r>
    </w:p>
    <w:bookmarkEnd w:id="136"/>
    <w:p w14:paraId="4FA44CE6">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37" w:name="_Toc12894317"/>
      <w:r>
        <w:rPr>
          <w:rFonts w:hint="eastAsia" w:ascii="宋体" w:hAnsi="宋体" w:eastAsia="宋体" w:cs="宋体"/>
          <w:sz w:val="24"/>
          <w:szCs w:val="24"/>
          <w:lang w:val="en-US" w:eastAsia="zh-CN"/>
        </w:rPr>
        <w:t xml:space="preserve">2.3.2.7.6.3.1  </w:t>
      </w:r>
      <w:r>
        <w:rPr>
          <w:rFonts w:hint="eastAsia" w:ascii="宋体" w:hAnsi="宋体" w:eastAsia="宋体" w:cs="宋体"/>
          <w:sz w:val="24"/>
          <w:szCs w:val="24"/>
        </w:rPr>
        <w:t>翻译和市场调查</w:t>
      </w:r>
    </w:p>
    <w:p w14:paraId="542B492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翻译服务和市场调查服务</w:t>
      </w:r>
      <w:bookmarkEnd w:id="137"/>
      <w:r>
        <w:rPr>
          <w:rFonts w:hint="eastAsia" w:ascii="宋体" w:hAnsi="宋体" w:eastAsia="宋体" w:cs="宋体"/>
          <w:color w:val="000000" w:themeColor="text1"/>
          <w:kern w:val="0"/>
          <w:sz w:val="24"/>
          <w:szCs w:val="24"/>
          <w14:textFill>
            <w14:solidFill>
              <w14:schemeClr w14:val="tx1"/>
            </w14:solidFill>
          </w14:textFill>
        </w:rPr>
        <w:t>，按照咨询服务缴纳增值税。</w:t>
      </w:r>
    </w:p>
    <w:p w14:paraId="40F892F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sz w:val="24"/>
          <w:szCs w:val="24"/>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附件第一条第六款第六项第三目）</w:t>
      </w:r>
    </w:p>
    <w:p w14:paraId="25F3242C">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2.3.2.7.7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"https://ssfb86.com/index/News/detail/newsid/16257.html"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广播影视服务</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——639</w:t>
      </w:r>
    </w:p>
    <w:p w14:paraId="6509136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广播影视服务，包括广播影视节目(作品)的制作服务、发行服务和播映(含放映，下同)服务。</w:t>
      </w:r>
    </w:p>
    <w:p w14:paraId="139B982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38" w:name="_Hlk7681194"/>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附件第一条第六款第七项）</w:t>
      </w:r>
    </w:p>
    <w:bookmarkEnd w:id="138"/>
    <w:p w14:paraId="10FAFE84">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39" w:name="_Toc12894319"/>
      <w:r>
        <w:rPr>
          <w:rFonts w:hint="eastAsia" w:ascii="宋体" w:hAnsi="宋体" w:eastAsia="宋体" w:cs="宋体"/>
          <w:sz w:val="24"/>
          <w:szCs w:val="24"/>
          <w:lang w:val="en-US" w:eastAsia="zh-CN"/>
        </w:rPr>
        <w:t xml:space="preserve">2.3.2.7.7.1  </w:t>
      </w:r>
      <w:r>
        <w:rPr>
          <w:rFonts w:hint="eastAsia" w:ascii="宋体" w:hAnsi="宋体" w:eastAsia="宋体" w:cs="宋体"/>
          <w:sz w:val="24"/>
          <w:szCs w:val="24"/>
        </w:rPr>
        <w:t>广播影视节目(作品)制作服务</w:t>
      </w:r>
      <w:bookmarkEnd w:id="139"/>
    </w:p>
    <w:p w14:paraId="4B4BDEE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进行专题(特别节目)、专栏、综艺、体育、动画片、广播剧、电视剧、电影等广播影视节目和作品制作的服务。具体包括与广播影视节目和作品相关的策划、采编、拍摄、录音、音视频文字图片素材制作、场景布置、后期的剪辑、翻译(编译)、字幕制作、片头、片尾、片花制作、特效制作、影片修复、编目和确权等业务活动。</w:t>
      </w:r>
    </w:p>
    <w:p w14:paraId="6BA504C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40" w:name="_Hlk7681211"/>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附件第一条第六款第七项第一目）</w:t>
      </w:r>
    </w:p>
    <w:bookmarkEnd w:id="140"/>
    <w:p w14:paraId="39ABCE87">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41" w:name="_Toc12894320"/>
      <w:r>
        <w:rPr>
          <w:rFonts w:hint="eastAsia" w:ascii="宋体" w:hAnsi="宋体" w:eastAsia="宋体" w:cs="宋体"/>
          <w:sz w:val="24"/>
          <w:szCs w:val="24"/>
          <w:lang w:val="en-US" w:eastAsia="zh-CN"/>
        </w:rPr>
        <w:t xml:space="preserve">2.3.2.7.7.2  </w:t>
      </w:r>
      <w:r>
        <w:rPr>
          <w:rFonts w:hint="eastAsia" w:ascii="宋体" w:hAnsi="宋体" w:eastAsia="宋体" w:cs="宋体"/>
          <w:sz w:val="24"/>
          <w:szCs w:val="24"/>
        </w:rPr>
        <w:t>广播影视节目(作品)发行服务</w:t>
      </w:r>
      <w:bookmarkEnd w:id="141"/>
    </w:p>
    <w:p w14:paraId="7F836F9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指以分账、买断、委托等方式，向影院、电台、电视台、网站等单位和个人</w:t>
      </w:r>
      <w:r>
        <w:rPr>
          <w:rFonts w:hint="eastAsia" w:ascii="宋体" w:hAnsi="宋体" w:eastAsia="宋体" w:cs="宋体"/>
          <w:color w:val="FF0000"/>
          <w:kern w:val="0"/>
          <w:sz w:val="24"/>
          <w:szCs w:val="24"/>
        </w:rPr>
        <w:t>发行广播影视节目(作品)</w:t>
      </w:r>
      <w:r>
        <w:rPr>
          <w:rFonts w:hint="eastAsia" w:ascii="宋体" w:hAnsi="宋体" w:eastAsia="宋体" w:cs="宋体"/>
          <w:color w:val="000000" w:themeColor="text1"/>
          <w:kern w:val="0"/>
          <w:sz w:val="24"/>
          <w:szCs w:val="24"/>
          <w14:textFill>
            <w14:solidFill>
              <w14:schemeClr w14:val="tx1"/>
            </w14:solidFill>
          </w14:textFill>
        </w:rPr>
        <w:t>以及</w:t>
      </w:r>
      <w:r>
        <w:rPr>
          <w:rFonts w:hint="eastAsia" w:ascii="宋体" w:hAnsi="宋体" w:eastAsia="宋体" w:cs="宋体"/>
          <w:color w:val="FF0000"/>
          <w:kern w:val="0"/>
          <w:sz w:val="24"/>
          <w:szCs w:val="24"/>
        </w:rPr>
        <w:t>转让体育赛事等活动的报道及播映权</w:t>
      </w:r>
      <w:r>
        <w:rPr>
          <w:rFonts w:hint="eastAsia" w:ascii="宋体" w:hAnsi="宋体" w:eastAsia="宋体" w:cs="宋体"/>
          <w:color w:val="000000" w:themeColor="text1"/>
          <w:kern w:val="0"/>
          <w:sz w:val="24"/>
          <w:szCs w:val="24"/>
          <w14:textFill>
            <w14:solidFill>
              <w14:schemeClr w14:val="tx1"/>
            </w14:solidFill>
          </w14:textFill>
        </w:rPr>
        <w:t>的业务活动。</w:t>
      </w:r>
    </w:p>
    <w:p w14:paraId="53FFE85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附件第一条第六款第七项第二目）</w:t>
      </w:r>
    </w:p>
    <w:p w14:paraId="094D429C">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42" w:name="_Toc12894321"/>
      <w:r>
        <w:rPr>
          <w:rFonts w:hint="eastAsia" w:ascii="宋体" w:hAnsi="宋体" w:eastAsia="宋体" w:cs="宋体"/>
          <w:sz w:val="24"/>
          <w:szCs w:val="24"/>
          <w:lang w:val="en-US" w:eastAsia="zh-CN"/>
        </w:rPr>
        <w:t xml:space="preserve">2.3.2.7.7.3  </w:t>
      </w:r>
      <w:r>
        <w:rPr>
          <w:rFonts w:hint="eastAsia" w:ascii="宋体" w:hAnsi="宋体" w:eastAsia="宋体" w:cs="宋体"/>
          <w:sz w:val="24"/>
          <w:szCs w:val="24"/>
        </w:rPr>
        <w:t>广播影视节目(作品)播映服务</w:t>
      </w:r>
      <w:bookmarkEnd w:id="142"/>
    </w:p>
    <w:p w14:paraId="1739B5F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指在影院、剧院、录像厅及其他场所播映广播影视节目(作品)，以及通过电台、电视台、卫星通信、互联网、有线电视等无线或者有线装置播映广播影视节目(作品)的业务活动。</w:t>
      </w:r>
    </w:p>
    <w:p w14:paraId="342A1DB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sz w:val="24"/>
          <w:szCs w:val="24"/>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附件第一条第六款第七项第三目）</w:t>
      </w:r>
    </w:p>
    <w:p w14:paraId="64D480BE">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2.3.2.7.8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"https://ssfb86.com/index/News/detail/newsid/16258.html"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商务辅助服务</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——641</w:t>
      </w:r>
    </w:p>
    <w:p w14:paraId="6061A26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商务辅助服务，包括企业管理服务、经纪代理服务、人力资源服务、安全保护服务。</w:t>
      </w:r>
    </w:p>
    <w:p w14:paraId="12F5FFB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附件第一条第六款第八项）</w:t>
      </w:r>
    </w:p>
    <w:p w14:paraId="58322178">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43" w:name="_Toc12894323"/>
      <w:r>
        <w:rPr>
          <w:rFonts w:hint="eastAsia" w:ascii="宋体" w:hAnsi="宋体" w:eastAsia="宋体" w:cs="宋体"/>
          <w:sz w:val="24"/>
          <w:szCs w:val="24"/>
          <w:lang w:val="en-US" w:eastAsia="zh-CN"/>
        </w:rPr>
        <w:t xml:space="preserve">2.3.2.7.8.1  </w:t>
      </w:r>
      <w:r>
        <w:rPr>
          <w:rFonts w:hint="eastAsia" w:ascii="宋体" w:hAnsi="宋体" w:eastAsia="宋体" w:cs="宋体"/>
          <w:sz w:val="24"/>
          <w:szCs w:val="24"/>
        </w:rPr>
        <w:t>企业管理服务</w:t>
      </w:r>
      <w:bookmarkEnd w:id="143"/>
    </w:p>
    <w:p w14:paraId="30539AD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指提供总部管理、投资与资产管理、市场管理、</w:t>
      </w:r>
      <w:r>
        <w:rPr>
          <w:rFonts w:hint="eastAsia" w:ascii="宋体" w:hAnsi="宋体" w:eastAsia="宋体" w:cs="宋体"/>
          <w:color w:val="FF0000"/>
          <w:kern w:val="0"/>
          <w:sz w:val="24"/>
          <w:szCs w:val="24"/>
        </w:rPr>
        <w:t>物业管理</w:t>
      </w:r>
      <w:r>
        <w:rPr>
          <w:rFonts w:hint="eastAsia" w:ascii="宋体" w:hAnsi="宋体" w:eastAsia="宋体" w:cs="宋体"/>
          <w:color w:val="000000" w:themeColor="text1"/>
          <w:kern w:val="0"/>
          <w:sz w:val="24"/>
          <w:szCs w:val="24"/>
          <w14:textFill>
            <w14:solidFill>
              <w14:schemeClr w14:val="tx1"/>
            </w14:solidFill>
          </w14:textFill>
        </w:rPr>
        <w:t>、日常综合管理等服务的业务活动。</w:t>
      </w:r>
    </w:p>
    <w:p w14:paraId="445D893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44" w:name="_Hlk7681301"/>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附件第一条第六款第八项第一目）</w:t>
      </w:r>
    </w:p>
    <w:bookmarkEnd w:id="144"/>
    <w:p w14:paraId="478FEEBA">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45" w:name="_Toc12894324"/>
      <w:r>
        <w:rPr>
          <w:rFonts w:hint="eastAsia" w:ascii="宋体" w:hAnsi="宋体" w:eastAsia="宋体" w:cs="宋体"/>
          <w:sz w:val="24"/>
          <w:szCs w:val="24"/>
          <w:lang w:val="en-US" w:eastAsia="zh-CN"/>
        </w:rPr>
        <w:t xml:space="preserve">2.3.2.7.8.2  </w:t>
      </w:r>
      <w:r>
        <w:rPr>
          <w:rFonts w:hint="eastAsia" w:ascii="宋体" w:hAnsi="宋体" w:eastAsia="宋体" w:cs="宋体"/>
          <w:sz w:val="24"/>
          <w:szCs w:val="24"/>
        </w:rPr>
        <w:t>经纪代理服务</w:t>
      </w:r>
      <w:bookmarkEnd w:id="145"/>
    </w:p>
    <w:p w14:paraId="27090EF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指各类经纪、中介、代理服务。包括金融代理、知识产权代理、货物运输代理、代理报关、</w:t>
      </w:r>
      <w:r>
        <w:rPr>
          <w:rFonts w:hint="eastAsia" w:ascii="宋体" w:hAnsi="宋体" w:eastAsia="宋体" w:cs="宋体"/>
          <w:color w:val="FF0000"/>
          <w:kern w:val="0"/>
          <w:sz w:val="24"/>
          <w:szCs w:val="24"/>
        </w:rPr>
        <w:t>法律代理</w:t>
      </w:r>
      <w:r>
        <w:rPr>
          <w:rFonts w:hint="eastAsia" w:ascii="宋体" w:hAnsi="宋体" w:eastAsia="宋体" w:cs="宋体"/>
          <w:color w:val="000000" w:themeColor="text1"/>
          <w:kern w:val="0"/>
          <w:sz w:val="24"/>
          <w:szCs w:val="24"/>
          <w14:textFill>
            <w14:solidFill>
              <w14:schemeClr w14:val="tx1"/>
            </w14:solidFill>
          </w14:textFill>
        </w:rPr>
        <w:t>、房地产中介、职业中介、婚姻中介、代理记账、拍卖等。</w:t>
      </w:r>
    </w:p>
    <w:p w14:paraId="674011C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46" w:name="_Hlk7683480"/>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附件第一条第六款第八项第二目）</w:t>
      </w:r>
    </w:p>
    <w:bookmarkEnd w:id="146"/>
    <w:p w14:paraId="060309D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货物运输代理服务，是指接受货物收货人、发货人、船舶所有人、船舶承租人或者船舶经营人的委托，以委托人的名义，为委托人办理货物运输、装卸、仓储和船舶进出港口、引航、靠泊等相关手续的业务活动。</w:t>
      </w:r>
    </w:p>
    <w:p w14:paraId="3713256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附件第一条第六款第八项第二目）</w:t>
      </w:r>
    </w:p>
    <w:p w14:paraId="7E3E05D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70C0"/>
          <w:kern w:val="0"/>
          <w:sz w:val="24"/>
          <w:szCs w:val="24"/>
          <w:lang w:eastAsia="zh-CN"/>
        </w:rPr>
      </w:pPr>
      <w:r>
        <w:rPr>
          <w:rFonts w:hint="eastAsia" w:ascii="宋体" w:hAnsi="宋体" w:eastAsia="宋体" w:cs="宋体"/>
          <w:color w:val="0070C0"/>
          <w:kern w:val="0"/>
          <w:sz w:val="24"/>
          <w:szCs w:val="24"/>
          <w:lang w:eastAsia="zh-CN"/>
        </w:rPr>
        <w:t>【注意区别：无运输工具承运业务，指经营者以承运人身份与托运人签订运输服务合同，收取运费并承担承运人责任，然后委托实际承运人完成运输服务的经营活动。……】</w:t>
      </w:r>
    </w:p>
    <w:p w14:paraId="575168D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代理报关服务，是指接受进出口货物的收、发货人委托，代为办理报关手续的业务活动。</w:t>
      </w:r>
    </w:p>
    <w:p w14:paraId="0DFAB94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附件第一条第六款第八项第二目）</w:t>
      </w:r>
    </w:p>
    <w:p w14:paraId="050C17C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kern w:val="0"/>
          <w:sz w:val="24"/>
          <w:szCs w:val="24"/>
          <w:lang w:eastAsia="zh-CN"/>
        </w:rPr>
        <w:t>【</w:t>
      </w:r>
      <w:r>
        <w:rPr>
          <w:rFonts w:hint="eastAsia" w:ascii="宋体" w:hAnsi="宋体" w:eastAsia="宋体" w:cs="宋体"/>
          <w:color w:val="0070C0"/>
          <w:kern w:val="0"/>
          <w:sz w:val="24"/>
          <w:szCs w:val="24"/>
          <w:lang w:eastAsia="zh-CN"/>
        </w:rPr>
        <w:fldChar w:fldCharType="begin"/>
      </w:r>
      <w:r>
        <w:rPr>
          <w:rFonts w:hint="eastAsia" w:ascii="宋体" w:hAnsi="宋体" w:eastAsia="宋体" w:cs="宋体"/>
          <w:color w:val="0070C0"/>
          <w:kern w:val="0"/>
          <w:sz w:val="24"/>
          <w:szCs w:val="24"/>
          <w:lang w:eastAsia="zh-CN"/>
        </w:rPr>
        <w:instrText xml:space="preserve"> HYPERLINK "https://ssfb86.com/index/News/detail/newsid/13998.html" </w:instrText>
      </w:r>
      <w:r>
        <w:rPr>
          <w:rFonts w:hint="eastAsia" w:ascii="宋体" w:hAnsi="宋体" w:eastAsia="宋体" w:cs="宋体"/>
          <w:color w:val="0070C0"/>
          <w:kern w:val="0"/>
          <w:sz w:val="24"/>
          <w:szCs w:val="24"/>
          <w:lang w:eastAsia="zh-CN"/>
        </w:rPr>
        <w:fldChar w:fldCharType="separate"/>
      </w:r>
      <w:r>
        <w:rPr>
          <w:rStyle w:val="18"/>
          <w:rFonts w:hint="eastAsia" w:ascii="宋体" w:hAnsi="宋体" w:eastAsia="宋体" w:cs="宋体"/>
          <w:color w:val="0070C0"/>
          <w:kern w:val="0"/>
          <w:sz w:val="24"/>
          <w:szCs w:val="24"/>
          <w:lang w:eastAsia="zh-CN"/>
        </w:rPr>
        <w:t>税收争议</w:t>
      </w:r>
      <w:r>
        <w:rPr>
          <w:rFonts w:hint="eastAsia" w:ascii="宋体" w:hAnsi="宋体" w:eastAsia="宋体" w:cs="宋体"/>
          <w:color w:val="0070C0"/>
          <w:kern w:val="0"/>
          <w:sz w:val="24"/>
          <w:szCs w:val="24"/>
          <w:lang w:eastAsia="zh-CN"/>
        </w:rPr>
        <w:fldChar w:fldCharType="end"/>
      </w:r>
      <w:r>
        <w:rPr>
          <w:rFonts w:hint="eastAsia" w:ascii="宋体" w:hAnsi="宋体" w:eastAsia="宋体" w:cs="宋体"/>
          <w:color w:val="0070C0"/>
          <w:kern w:val="0"/>
          <w:sz w:val="24"/>
          <w:szCs w:val="24"/>
          <w:lang w:eastAsia="zh-CN"/>
        </w:rPr>
        <w:t>：</w:t>
      </w:r>
      <w:r>
        <w:rPr>
          <w:rFonts w:hint="eastAsia" w:ascii="宋体" w:hAnsi="宋体" w:eastAsia="宋体" w:cs="宋体"/>
          <w:i w:val="0"/>
          <w:iCs w:val="0"/>
          <w:caps w:val="0"/>
          <w:color w:val="0070C0"/>
          <w:spacing w:val="0"/>
          <w:sz w:val="24"/>
          <w:szCs w:val="24"/>
          <w:shd w:val="clear" w:fill="FFFFFF"/>
        </w:rPr>
        <w:t>代扣代缴手续费，要缴增值税？</w:t>
      </w:r>
      <w:r>
        <w:rPr>
          <w:rFonts w:hint="eastAsia" w:ascii="宋体" w:hAnsi="宋体" w:eastAsia="宋体" w:cs="宋体"/>
          <w:color w:val="0070C0"/>
          <w:kern w:val="0"/>
          <w:sz w:val="24"/>
          <w:szCs w:val="24"/>
          <w:lang w:eastAsia="zh-CN"/>
        </w:rPr>
        <w:t>】</w:t>
      </w:r>
    </w:p>
    <w:p w14:paraId="23C40CDB">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47" w:name="_Toc12894325"/>
      <w:r>
        <w:rPr>
          <w:rFonts w:hint="eastAsia" w:ascii="宋体" w:hAnsi="宋体" w:eastAsia="宋体" w:cs="宋体"/>
          <w:sz w:val="24"/>
          <w:szCs w:val="24"/>
          <w:lang w:val="en-US" w:eastAsia="zh-CN"/>
        </w:rPr>
        <w:t xml:space="preserve">2.3.2.7.8.2.1  </w:t>
      </w:r>
      <w:r>
        <w:rPr>
          <w:rFonts w:hint="eastAsia" w:ascii="宋体" w:hAnsi="宋体" w:eastAsia="宋体" w:cs="宋体"/>
          <w:sz w:val="24"/>
          <w:szCs w:val="24"/>
        </w:rPr>
        <w:t>拍卖手续费、佣金</w:t>
      </w:r>
    </w:p>
    <w:p w14:paraId="299CF77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拍卖行受托拍卖取得的手续费或佣金收入</w:t>
      </w:r>
      <w:bookmarkEnd w:id="147"/>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自2018年7月25日起，按照“经纪代理服务”缴纳增值税。</w:t>
      </w:r>
      <w:r>
        <w:rPr>
          <w:rFonts w:hint="eastAsia" w:ascii="宋体" w:hAnsi="宋体" w:eastAsia="宋体" w:cs="宋体"/>
          <w:color w:val="333333"/>
          <w:sz w:val="24"/>
          <w:szCs w:val="24"/>
          <w:shd w:val="clear" w:color="auto" w:fill="FFFFFF"/>
        </w:rPr>
        <w:t>《国家税务总局关于拍卖行取得的拍卖收入征收增值税、营业税有关问题的通知》（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"http://ssfb86.com/index/News/detail/newsid/4688.html"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国税发〔1999〕40号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停止执行。</w:t>
      </w:r>
    </w:p>
    <w:p w14:paraId="2A2A69EF">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"http://ssfb86.com/index/News/detail/newsid/320.html"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国家税务总局公告2018年第42号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p>
    <w:p w14:paraId="4EF241B0">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48" w:name="_Toc12894327"/>
      <w:bookmarkStart w:id="149" w:name="_Hlk20416699"/>
      <w:r>
        <w:rPr>
          <w:rFonts w:hint="eastAsia" w:ascii="宋体" w:hAnsi="宋体" w:eastAsia="宋体" w:cs="宋体"/>
          <w:sz w:val="24"/>
          <w:szCs w:val="24"/>
          <w:lang w:val="en-US" w:eastAsia="zh-CN"/>
        </w:rPr>
        <w:t xml:space="preserve">2.3.2.7.8.2.2  </w:t>
      </w:r>
      <w:r>
        <w:rPr>
          <w:rFonts w:hint="eastAsia" w:ascii="宋体" w:hAnsi="宋体" w:eastAsia="宋体" w:cs="宋体"/>
          <w:sz w:val="24"/>
          <w:szCs w:val="24"/>
        </w:rPr>
        <w:t>人力资源外包服务</w:t>
      </w:r>
      <w:bookmarkEnd w:id="148"/>
    </w:p>
    <w:p w14:paraId="40F316AD">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纳税人提供人力资源外包服务，</w:t>
      </w:r>
      <w:bookmarkStart w:id="150" w:name="_Hlk33474202"/>
      <w:r>
        <w:rPr>
          <w:rFonts w:hint="eastAsia" w:ascii="宋体" w:hAnsi="宋体" w:eastAsia="宋体" w:cs="宋体"/>
          <w:color w:val="000000" w:themeColor="text1"/>
          <w:sz w:val="24"/>
          <w:szCs w:val="24"/>
          <w14:textFill>
            <w14:solidFill>
              <w14:schemeClr w14:val="tx1"/>
            </w14:solidFill>
          </w14:textFill>
        </w:rPr>
        <w:t>按照经纪代理服务缴纳增值税，</w:t>
      </w:r>
      <w:r>
        <w:rPr>
          <w:rFonts w:hint="eastAsia" w:ascii="宋体" w:hAnsi="宋体" w:eastAsia="宋体" w:cs="宋体"/>
          <w:b/>
          <w:color w:val="000000" w:themeColor="text1"/>
          <w:sz w:val="24"/>
          <w:szCs w:val="24"/>
          <w14:textFill>
            <w14:solidFill>
              <w14:schemeClr w14:val="tx1"/>
            </w14:solidFill>
          </w14:textFill>
        </w:rPr>
        <w:t>其销售额不包括</w:t>
      </w:r>
      <w:r>
        <w:rPr>
          <w:rFonts w:hint="eastAsia" w:ascii="宋体" w:hAnsi="宋体" w:eastAsia="宋体" w:cs="宋体"/>
          <w:color w:val="000000" w:themeColor="text1"/>
          <w:sz w:val="24"/>
          <w:szCs w:val="24"/>
          <w14:textFill>
            <w14:solidFill>
              <w14:schemeClr w14:val="tx1"/>
            </w14:solidFill>
          </w14:textFill>
        </w:rPr>
        <w:t>受客户单位委托代为</w:t>
      </w:r>
      <w:r>
        <w:rPr>
          <w:rFonts w:hint="eastAsia" w:ascii="宋体" w:hAnsi="宋体" w:eastAsia="宋体" w:cs="宋体"/>
          <w:b/>
          <w:color w:val="000000" w:themeColor="text1"/>
          <w:sz w:val="24"/>
          <w:szCs w:val="24"/>
          <w14:textFill>
            <w14:solidFill>
              <w14:schemeClr w14:val="tx1"/>
            </w14:solidFill>
          </w14:textFill>
        </w:rPr>
        <w:t>向客户单位员工</w:t>
      </w:r>
      <w:r>
        <w:rPr>
          <w:rFonts w:hint="eastAsia" w:ascii="宋体" w:hAnsi="宋体" w:eastAsia="宋体" w:cs="宋体"/>
          <w:color w:val="000000" w:themeColor="text1"/>
          <w:sz w:val="24"/>
          <w:szCs w:val="24"/>
          <w14:textFill>
            <w14:solidFill>
              <w14:schemeClr w14:val="tx1"/>
            </w14:solidFill>
          </w14:textFill>
        </w:rPr>
        <w:t>发放的工资和代理缴纳的社会保险、住房公积金。向委托方收取并代为发放的工资和代理缴纳的社会保险、住房公积金，不得开具增值税专用发票，可以开具普通发票。</w:t>
      </w:r>
      <w:bookmarkEnd w:id="150"/>
    </w:p>
    <w:p w14:paraId="53030E0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财税〔2016〕47号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第三条第一款第一项）</w:t>
      </w:r>
    </w:p>
    <w:bookmarkEnd w:id="149"/>
    <w:p w14:paraId="0ED22E1B">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51" w:name="_Toc12894326"/>
      <w:r>
        <w:rPr>
          <w:rFonts w:hint="eastAsia" w:ascii="宋体" w:hAnsi="宋体" w:eastAsia="宋体" w:cs="宋体"/>
          <w:sz w:val="24"/>
          <w:szCs w:val="24"/>
          <w:lang w:val="en-US" w:eastAsia="zh-CN"/>
        </w:rPr>
        <w:t xml:space="preserve">2.3.2.7.8.3  </w:t>
      </w:r>
      <w:r>
        <w:rPr>
          <w:rFonts w:hint="eastAsia" w:ascii="宋体" w:hAnsi="宋体" w:eastAsia="宋体" w:cs="宋体"/>
          <w:sz w:val="24"/>
          <w:szCs w:val="24"/>
        </w:rPr>
        <w:t>人力资源服务</w:t>
      </w:r>
      <w:bookmarkEnd w:id="151"/>
    </w:p>
    <w:p w14:paraId="2FEA128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指提供公共就业、劳务派遣、人才委托招聘、劳动力外包等服务的业务活动。</w:t>
      </w:r>
    </w:p>
    <w:p w14:paraId="55190BB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附件第一条第六款第八项第三目）</w:t>
      </w:r>
    </w:p>
    <w:p w14:paraId="5E54901F">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52" w:name="_Toc12894328"/>
      <w:r>
        <w:rPr>
          <w:rFonts w:hint="eastAsia" w:ascii="宋体" w:hAnsi="宋体" w:eastAsia="宋体" w:cs="宋体"/>
          <w:sz w:val="24"/>
          <w:szCs w:val="24"/>
          <w:lang w:val="en-US" w:eastAsia="zh-CN"/>
        </w:rPr>
        <w:t xml:space="preserve">2.3.2.7.8.4  </w:t>
      </w:r>
      <w:r>
        <w:rPr>
          <w:rFonts w:hint="eastAsia" w:ascii="宋体" w:hAnsi="宋体" w:eastAsia="宋体" w:cs="宋体"/>
          <w:sz w:val="24"/>
          <w:szCs w:val="24"/>
        </w:rPr>
        <w:t>安全保护服务</w:t>
      </w:r>
      <w:bookmarkEnd w:id="152"/>
    </w:p>
    <w:p w14:paraId="74492DC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指提供保护人身安全和财产安全，维护社会治安等的业务活动。包括场所住宅保安、特种保安、</w:t>
      </w:r>
      <w:r>
        <w:rPr>
          <w:rFonts w:hint="eastAsia" w:ascii="宋体" w:hAnsi="宋体" w:eastAsia="宋体" w:cs="宋体"/>
          <w:color w:val="FF0000"/>
          <w:kern w:val="0"/>
          <w:sz w:val="24"/>
          <w:szCs w:val="24"/>
        </w:rPr>
        <w:t>安全系统监控</w:t>
      </w:r>
      <w:r>
        <w:rPr>
          <w:rFonts w:hint="eastAsia" w:ascii="宋体" w:hAnsi="宋体" w:eastAsia="宋体" w:cs="宋体"/>
          <w:color w:val="000000" w:themeColor="text1"/>
          <w:kern w:val="0"/>
          <w:sz w:val="24"/>
          <w:szCs w:val="24"/>
          <w14:textFill>
            <w14:solidFill>
              <w14:schemeClr w14:val="tx1"/>
            </w14:solidFill>
          </w14:textFill>
        </w:rPr>
        <w:t>以及其他安保服务。</w:t>
      </w:r>
    </w:p>
    <w:p w14:paraId="1F49A56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附件第一条第六款第八项第四目）</w:t>
      </w:r>
    </w:p>
    <w:p w14:paraId="59A6F35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kern w:val="0"/>
          <w:sz w:val="24"/>
          <w:szCs w:val="24"/>
          <w:lang w:eastAsia="zh-CN"/>
        </w:rPr>
        <w:t>【笔记：纳税人提供的安全保护服务——属于人力资源服务——比照劳务派遣服务政策执行】</w:t>
      </w:r>
    </w:p>
    <w:p w14:paraId="5996B033">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2.3.2.7.8.4.1  </w:t>
      </w:r>
      <w:r>
        <w:rPr>
          <w:rFonts w:hint="eastAsia" w:ascii="宋体" w:hAnsi="宋体" w:eastAsia="宋体" w:cs="宋体"/>
          <w:color w:val="000000" w:themeColor="text1"/>
          <w:kern w:val="0"/>
          <w:sz w:val="24"/>
          <w:szCs w:val="24"/>
          <w14:textFill>
            <w14:solidFill>
              <w14:schemeClr w14:val="tx1"/>
            </w14:solidFill>
          </w14:textFill>
        </w:rPr>
        <w:t>纳税人提供武装守护押运服务</w:t>
      </w:r>
    </w:p>
    <w:p w14:paraId="31EFBA50">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纳税人提供武装守护押运服务，按照“安全保护服务”缴纳增值税。</w:t>
      </w:r>
    </w:p>
    <w:p w14:paraId="3432CDB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财税[2016]140号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w:t>
      </w:r>
    </w:p>
    <w:p w14:paraId="17B41042">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2.3.2.7.9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"https://ssfb86.com/index/News/detail/newsid/16259.html"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其他现代服务</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——643</w:t>
      </w:r>
    </w:p>
    <w:p w14:paraId="5C65469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其他现代服务，是指除研发和技术服务、信息技术服务、文化创意服务、物流辅助服务、租赁服务、鉴证咨询服务、广播影视服务和商务辅助服务以外的现代服务。</w:t>
      </w:r>
    </w:p>
    <w:p w14:paraId="3C99A88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附件第一条第六款第九项）</w:t>
      </w:r>
    </w:p>
    <w:p w14:paraId="36018506">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53" w:name="_Toc12894330"/>
      <w:bookmarkStart w:id="154" w:name="_Hlk12054585"/>
      <w:r>
        <w:rPr>
          <w:rFonts w:hint="eastAsia" w:ascii="宋体" w:hAnsi="宋体" w:eastAsia="宋体" w:cs="宋体"/>
          <w:sz w:val="24"/>
          <w:szCs w:val="24"/>
          <w:lang w:val="en-US" w:eastAsia="zh-CN"/>
        </w:rPr>
        <w:t xml:space="preserve">2.3.2.7.9.1  </w:t>
      </w:r>
      <w:r>
        <w:rPr>
          <w:rFonts w:hint="eastAsia" w:ascii="宋体" w:hAnsi="宋体" w:eastAsia="宋体" w:cs="宋体"/>
          <w:color w:val="000000" w:themeColor="text1"/>
          <w:kern w:val="0"/>
          <w:sz w:val="24"/>
          <w:szCs w:val="24"/>
          <w14:textFill>
            <w14:solidFill>
              <w14:schemeClr w14:val="tx1"/>
            </w14:solidFill>
          </w14:textFill>
        </w:rPr>
        <w:t>纳税人对安装运行后的机器设备提供的维护保养服务</w:t>
      </w:r>
    </w:p>
    <w:p w14:paraId="19CC940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纳税人对安装运行后的机器设备提供的维护保养服务</w:t>
      </w:r>
      <w:bookmarkEnd w:id="153"/>
      <w:r>
        <w:rPr>
          <w:rFonts w:hint="eastAsia" w:ascii="宋体" w:hAnsi="宋体" w:eastAsia="宋体" w:cs="宋体"/>
          <w:color w:val="000000" w:themeColor="text1"/>
          <w:kern w:val="0"/>
          <w:sz w:val="24"/>
          <w:szCs w:val="24"/>
          <w14:textFill>
            <w14:solidFill>
              <w14:schemeClr w14:val="tx1"/>
            </w14:solidFill>
          </w14:textFill>
        </w:rPr>
        <w:t>，自2018年7月25日起，按照“其他现代服务”缴纳增值税。</w:t>
      </w:r>
    </w:p>
    <w:p w14:paraId="455E0AF9">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"http://ssfb86.com/index/News/detail/newsid/320.html"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国家税务总局公告2018年第42号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第六条第三款）</w:t>
      </w:r>
    </w:p>
    <w:bookmarkEnd w:id="154"/>
    <w:p w14:paraId="61188FA5">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2.3.2.7.9.2  </w:t>
      </w:r>
      <w:r>
        <w:rPr>
          <w:rFonts w:hint="eastAsia" w:ascii="宋体" w:hAnsi="宋体" w:eastAsia="宋体" w:cs="宋体"/>
          <w:color w:val="000000" w:themeColor="text1"/>
          <w:sz w:val="24"/>
          <w:szCs w:val="24"/>
          <w14:textFill>
            <w14:solidFill>
              <w14:schemeClr w14:val="tx1"/>
            </w14:solidFill>
          </w14:textFill>
        </w:rPr>
        <w:t>纳税人为客户办理退票而向客户收取的退票费、手续费等收入</w:t>
      </w:r>
    </w:p>
    <w:p w14:paraId="6BD09EC2">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2018年1月1日起，纳税人已售票但客户逾期未消费取得的运输逾期票证收入，按照“交通运输服务”缴纳增值税。纳税人为客户办理退票而向客户收取的退票费、手续费等收入，按照“其他现代服务”缴纳增值税。</w:t>
      </w:r>
    </w:p>
    <w:p w14:paraId="477D702E">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财税〔2017〕90号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5B1E57B5">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2.3.2.8  生活服务</w:t>
      </w:r>
    </w:p>
    <w:p w14:paraId="230459E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生活服务，是</w:t>
      </w:r>
      <w:bookmarkStart w:id="155" w:name="_Hlk4791780"/>
      <w:r>
        <w:rPr>
          <w:rFonts w:hint="eastAsia" w:ascii="宋体" w:hAnsi="宋体" w:eastAsia="宋体" w:cs="宋体"/>
          <w:color w:val="000000" w:themeColor="text1"/>
          <w:kern w:val="0"/>
          <w:sz w:val="24"/>
          <w:szCs w:val="24"/>
          <w14:textFill>
            <w14:solidFill>
              <w14:schemeClr w14:val="tx1"/>
            </w14:solidFill>
          </w14:textFill>
        </w:rPr>
        <w:t>指为满足城乡居民日常生活需求提供的各类服务活动。包括文化体育服务、教育医疗服务、旅游娱乐服务、餐饮住宿服务、居民日常服务和其他生活服务。</w:t>
      </w:r>
      <w:bookmarkEnd w:id="155"/>
    </w:p>
    <w:p w14:paraId="332CF86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56" w:name="_Hlk7681358"/>
      <w:r>
        <w:rPr>
          <w:rFonts w:hint="eastAsia" w:ascii="宋体" w:hAnsi="宋体" w:eastAsia="宋体" w:cs="宋体"/>
          <w:color w:val="000000" w:themeColor="text1"/>
          <w:kern w:val="0"/>
          <w:sz w:val="24"/>
          <w:szCs w:val="24"/>
          <w14:textFill>
            <w14:solidFill>
              <w14:schemeClr w14:val="tx1"/>
            </w14:solidFill>
          </w14:textFill>
        </w:rPr>
        <w:t>（</w:t>
      </w:r>
      <w:bookmarkStart w:id="157" w:name="_Hlk52221211"/>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HYPERLINK "http://ssfb86.com/index/News/detail/newsid/7031.html" </w:instrText>
      </w:r>
      <w:r>
        <w:rPr>
          <w:rFonts w:hint="eastAsia" w:ascii="宋体" w:hAnsi="宋体" w:eastAsia="宋体" w:cs="宋体"/>
          <w:kern w:val="0"/>
          <w:sz w:val="24"/>
          <w:szCs w:val="24"/>
        </w:rPr>
        <w:fldChar w:fldCharType="separate"/>
      </w:r>
      <w:r>
        <w:rPr>
          <w:rStyle w:val="18"/>
          <w:rFonts w:hint="eastAsia" w:ascii="宋体" w:hAnsi="宋体" w:eastAsia="宋体" w:cs="宋体"/>
          <w:kern w:val="0"/>
          <w:sz w:val="24"/>
          <w:szCs w:val="24"/>
        </w:rPr>
        <w:t>财税[2016]36号附件1</w:t>
      </w:r>
      <w:r>
        <w:rPr>
          <w:rFonts w:hint="eastAsia" w:ascii="宋体" w:hAnsi="宋体" w:eastAsia="宋体" w:cs="宋体"/>
          <w:kern w:val="0"/>
          <w:sz w:val="24"/>
          <w:szCs w:val="24"/>
        </w:rPr>
        <w:fldChar w:fldCharType="end"/>
      </w:r>
      <w:bookmarkEnd w:id="157"/>
      <w:r>
        <w:rPr>
          <w:rFonts w:hint="eastAsia" w:ascii="宋体" w:hAnsi="宋体" w:eastAsia="宋体" w:cs="宋体"/>
          <w:color w:val="000000" w:themeColor="text1"/>
          <w:kern w:val="0"/>
          <w:sz w:val="24"/>
          <w:szCs w:val="24"/>
          <w14:textFill>
            <w14:solidFill>
              <w14:schemeClr w14:val="tx1"/>
            </w14:solidFill>
          </w14:textFill>
        </w:rPr>
        <w:t>附件第一条第七款）</w:t>
      </w:r>
    </w:p>
    <w:bookmarkEnd w:id="156"/>
    <w:p w14:paraId="6D361D6F">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158" w:name="_Toc12894333"/>
      <w:r>
        <w:rPr>
          <w:rFonts w:hint="eastAsia" w:ascii="宋体" w:hAnsi="宋体" w:eastAsia="宋体" w:cs="宋体"/>
          <w:sz w:val="24"/>
          <w:szCs w:val="24"/>
          <w:lang w:val="en-US" w:eastAsia="zh-CN"/>
        </w:rPr>
        <w:t xml:space="preserve">2.3.2.8.1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"https://ssfb86.com/index/News/detail/newsid/16260.html"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文化体育服务</w:t>
      </w:r>
      <w:bookmarkEnd w:id="158"/>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——645</w:t>
      </w:r>
    </w:p>
    <w:p w14:paraId="5A4B0FB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文化体育服务，包括文化服务和体育服务。</w:t>
      </w:r>
    </w:p>
    <w:p w14:paraId="474A6B0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59" w:name="_Hlk7681371"/>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附件第一条第七款第一项）</w:t>
      </w:r>
    </w:p>
    <w:bookmarkEnd w:id="159"/>
    <w:p w14:paraId="41B15D8C">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60" w:name="_Toc12894334"/>
      <w:r>
        <w:rPr>
          <w:rFonts w:hint="eastAsia" w:ascii="宋体" w:hAnsi="宋体" w:eastAsia="宋体" w:cs="宋体"/>
          <w:sz w:val="24"/>
          <w:szCs w:val="24"/>
          <w:lang w:val="en-US" w:eastAsia="zh-CN"/>
        </w:rPr>
        <w:t xml:space="preserve">2.3.2.8.1.1  </w:t>
      </w:r>
      <w:r>
        <w:rPr>
          <w:rFonts w:hint="eastAsia" w:ascii="宋体" w:hAnsi="宋体" w:eastAsia="宋体" w:cs="宋体"/>
          <w:sz w:val="24"/>
          <w:szCs w:val="24"/>
        </w:rPr>
        <w:t>文化服务</w:t>
      </w:r>
      <w:bookmarkEnd w:id="160"/>
    </w:p>
    <w:p w14:paraId="7402C33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指为满足社会公众文化生活需求提供的各种服务。</w:t>
      </w:r>
      <w:bookmarkStart w:id="161" w:name="_Hlk8368488"/>
      <w:r>
        <w:rPr>
          <w:rFonts w:hint="eastAsia" w:ascii="宋体" w:hAnsi="宋体" w:eastAsia="宋体" w:cs="宋体"/>
          <w:color w:val="000000" w:themeColor="text1"/>
          <w:kern w:val="0"/>
          <w:sz w:val="24"/>
          <w:szCs w:val="24"/>
          <w14:textFill>
            <w14:solidFill>
              <w14:schemeClr w14:val="tx1"/>
            </w14:solidFill>
          </w14:textFill>
        </w:rPr>
        <w:t>包括：文艺创作、文艺表演、文化比赛，图书馆的图书和资料借阅，档案馆的档案管理，文物及非物质遗产保护，组织举办宗教活动、科技活动、文化活动，提供游览场所。</w:t>
      </w:r>
      <w:bookmarkEnd w:id="161"/>
    </w:p>
    <w:p w14:paraId="6B9B679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62" w:name="_Hlk7681383"/>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附件第一条第七款第一项第一目）</w:t>
      </w:r>
    </w:p>
    <w:bookmarkEnd w:id="162"/>
    <w:p w14:paraId="0954BB5D">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63" w:name="_Toc12894335"/>
      <w:r>
        <w:rPr>
          <w:rFonts w:hint="eastAsia" w:ascii="宋体" w:hAnsi="宋体" w:eastAsia="宋体" w:cs="宋体"/>
          <w:sz w:val="24"/>
          <w:szCs w:val="24"/>
          <w:lang w:val="en-US" w:eastAsia="zh-CN"/>
        </w:rPr>
        <w:t xml:space="preserve">2.3.2.8.1.2  </w:t>
      </w:r>
      <w:r>
        <w:rPr>
          <w:rFonts w:hint="eastAsia" w:ascii="宋体" w:hAnsi="宋体" w:eastAsia="宋体" w:cs="宋体"/>
          <w:sz w:val="24"/>
          <w:szCs w:val="24"/>
        </w:rPr>
        <w:t>体育服务</w:t>
      </w:r>
      <w:bookmarkEnd w:id="163"/>
    </w:p>
    <w:p w14:paraId="307FAA5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指组织举办体育比赛、体育表演、体育活动，以及提供体育训练、体育指导、体育管理的业务活动。</w:t>
      </w:r>
    </w:p>
    <w:p w14:paraId="1364718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附件第一条第七款第一项第二目）</w:t>
      </w:r>
    </w:p>
    <w:p w14:paraId="2E012EFE">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2.3.2.8.1.3  </w:t>
      </w:r>
      <w:r>
        <w:rPr>
          <w:rFonts w:hint="eastAsia" w:ascii="宋体" w:hAnsi="宋体" w:eastAsia="宋体" w:cs="宋体"/>
          <w:sz w:val="24"/>
          <w:szCs w:val="24"/>
        </w:rPr>
        <w:t>纳税人在游览场所经营索道、摆渡车、电瓶车、游船等取得的收入</w:t>
      </w:r>
    </w:p>
    <w:p w14:paraId="45E4E14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纳税人在游览场所经营索道、摆渡车、电瓶车、游船等取得的收入，按照“文化体育服务”缴纳增值税。</w:t>
      </w:r>
    </w:p>
    <w:p w14:paraId="046FB9F2">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bookmarkStart w:id="164" w:name="_Hlk52268528"/>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"http://ssfb86.com/index/News/detail/newsid/596.html" </w:instrText>
      </w:r>
      <w:r>
        <w:rPr>
          <w:rFonts w:hint="eastAsia" w:ascii="宋体" w:hAnsi="宋体" w:eastAsia="宋体" w:cs="宋体"/>
          <w:sz w:val="24"/>
          <w:szCs w:val="24"/>
          <w:shd w:val="clear" w:color="auto" w:fill="FFFFFF"/>
        </w:rPr>
        <w:fldChar w:fldCharType="separate"/>
      </w:r>
      <w:r>
        <w:rPr>
          <w:rStyle w:val="18"/>
          <w:rFonts w:hint="eastAsia" w:ascii="宋体" w:hAnsi="宋体" w:eastAsia="宋体" w:cs="宋体"/>
          <w:sz w:val="24"/>
          <w:szCs w:val="24"/>
          <w:shd w:val="clear" w:color="auto" w:fill="FFFFFF"/>
        </w:rPr>
        <w:t>财税[2016]140号</w:t>
      </w:r>
      <w:r>
        <w:rPr>
          <w:rFonts w:hint="eastAsia" w:ascii="宋体" w:hAnsi="宋体" w:eastAsia="宋体" w:cs="宋体"/>
          <w:sz w:val="24"/>
          <w:szCs w:val="24"/>
          <w:shd w:val="clear" w:color="auto" w:fill="FFFFFF"/>
        </w:rPr>
        <w:fldChar w:fldCharType="end"/>
      </w:r>
      <w:bookmarkEnd w:id="164"/>
      <w:r>
        <w:rPr>
          <w:rFonts w:hint="eastAsia" w:ascii="宋体" w:hAnsi="宋体" w:eastAsia="宋体" w:cs="宋体"/>
          <w:color w:val="000000" w:themeColor="text1"/>
          <w:sz w:val="24"/>
          <w:szCs w:val="24"/>
          <w:shd w:val="clear" w:color="auto" w:fill="FFFFFF"/>
          <w14:textFill>
            <w14:solidFill>
              <w14:schemeClr w14:val="tx1"/>
            </w14:solidFill>
          </w14:textFill>
        </w:rPr>
        <w:t>第十一条</w:t>
      </w:r>
      <w:r>
        <w:rPr>
          <w:rFonts w:hint="eastAsia" w:ascii="宋体" w:hAnsi="宋体" w:eastAsia="宋体" w:cs="宋体"/>
          <w:color w:val="000000" w:themeColor="text1"/>
          <w:kern w:val="0"/>
          <w:sz w:val="24"/>
          <w:szCs w:val="24"/>
          <w14:textFill>
            <w14:solidFill>
              <w14:schemeClr w14:val="tx1"/>
            </w14:solidFill>
          </w14:textFill>
        </w:rPr>
        <w:t>）</w:t>
      </w:r>
    </w:p>
    <w:p w14:paraId="596B4D9F">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165" w:name="_Toc12894336"/>
      <w:r>
        <w:rPr>
          <w:rFonts w:hint="eastAsia" w:ascii="宋体" w:hAnsi="宋体" w:eastAsia="宋体" w:cs="宋体"/>
          <w:sz w:val="24"/>
          <w:szCs w:val="24"/>
          <w:lang w:val="en-US" w:eastAsia="zh-CN"/>
        </w:rPr>
        <w:t xml:space="preserve">2.3.2.8.2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"https://ssfb86.com/index/News/detail/newsid/16261.html"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教育医疗服务</w:t>
      </w:r>
      <w:bookmarkEnd w:id="165"/>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——647</w:t>
      </w:r>
    </w:p>
    <w:p w14:paraId="1EDB759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教育医疗服务，包括教育服务和医疗服务。</w:t>
      </w:r>
    </w:p>
    <w:p w14:paraId="746D5DF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附件第一条第七款第二项）</w:t>
      </w:r>
    </w:p>
    <w:p w14:paraId="44014FFF">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66" w:name="_Toc12894337"/>
      <w:r>
        <w:rPr>
          <w:rFonts w:hint="eastAsia" w:ascii="宋体" w:hAnsi="宋体" w:eastAsia="宋体" w:cs="宋体"/>
          <w:sz w:val="24"/>
          <w:szCs w:val="24"/>
          <w:lang w:val="en-US" w:eastAsia="zh-CN"/>
        </w:rPr>
        <w:t xml:space="preserve">2.3.2.8.2.1  </w:t>
      </w:r>
      <w:r>
        <w:rPr>
          <w:rFonts w:hint="eastAsia" w:ascii="宋体" w:hAnsi="宋体" w:eastAsia="宋体" w:cs="宋体"/>
          <w:sz w:val="24"/>
          <w:szCs w:val="24"/>
        </w:rPr>
        <w:t>教育服务</w:t>
      </w:r>
      <w:bookmarkEnd w:id="166"/>
    </w:p>
    <w:p w14:paraId="21F8ACA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指提供学历教育服务、非学历教育服务、教育辅助服务的业务活动。</w:t>
      </w:r>
    </w:p>
    <w:p w14:paraId="768567B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67" w:name="_Hlk7681411"/>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附件第一条第七款第二项第一目）</w:t>
      </w:r>
    </w:p>
    <w:bookmarkEnd w:id="167"/>
    <w:p w14:paraId="71F46C87">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68" w:name="_Toc12894338"/>
      <w:r>
        <w:rPr>
          <w:rFonts w:hint="eastAsia" w:ascii="宋体" w:hAnsi="宋体" w:eastAsia="宋体" w:cs="宋体"/>
          <w:sz w:val="24"/>
          <w:szCs w:val="24"/>
          <w:lang w:val="en-US" w:eastAsia="zh-CN"/>
        </w:rPr>
        <w:t xml:space="preserve">2.3.2.8.2.1.1  </w:t>
      </w:r>
      <w:r>
        <w:rPr>
          <w:rFonts w:hint="eastAsia" w:ascii="宋体" w:hAnsi="宋体" w:eastAsia="宋体" w:cs="宋体"/>
          <w:sz w:val="24"/>
          <w:szCs w:val="24"/>
        </w:rPr>
        <w:t>学历教育服务</w:t>
      </w:r>
      <w:bookmarkEnd w:id="168"/>
    </w:p>
    <w:p w14:paraId="77656D0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指根据教育行政管理部门确定或者认可的招生和教学计划组织教学，并颁发相应学历证书的业务活动。包括初等教育、初级中等教育、高级中等教育、高等教育等。</w:t>
      </w:r>
    </w:p>
    <w:p w14:paraId="47AC4DC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附件第一条第七款第二项第一目）</w:t>
      </w:r>
    </w:p>
    <w:p w14:paraId="6082E193">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69" w:name="_Toc12894339"/>
      <w:r>
        <w:rPr>
          <w:rFonts w:hint="eastAsia" w:ascii="宋体" w:hAnsi="宋体" w:eastAsia="宋体" w:cs="宋体"/>
          <w:sz w:val="24"/>
          <w:szCs w:val="24"/>
          <w:lang w:val="en-US" w:eastAsia="zh-CN"/>
        </w:rPr>
        <w:t xml:space="preserve">2.3.2.8.2.1.2  </w:t>
      </w:r>
      <w:r>
        <w:rPr>
          <w:rFonts w:hint="eastAsia" w:ascii="宋体" w:hAnsi="宋体" w:eastAsia="宋体" w:cs="宋体"/>
          <w:sz w:val="24"/>
          <w:szCs w:val="24"/>
        </w:rPr>
        <w:t>非学历教育服务</w:t>
      </w:r>
      <w:bookmarkEnd w:id="169"/>
    </w:p>
    <w:p w14:paraId="20FD2DF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包括学前教育、各类培训、演讲、讲座、报告会等。</w:t>
      </w:r>
    </w:p>
    <w:p w14:paraId="328E54A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附件第一条第七款第二项第一目）</w:t>
      </w:r>
    </w:p>
    <w:p w14:paraId="04EDB7A7">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70" w:name="_Toc12894340"/>
      <w:r>
        <w:rPr>
          <w:rFonts w:hint="eastAsia" w:ascii="宋体" w:hAnsi="宋体" w:eastAsia="宋体" w:cs="宋体"/>
          <w:sz w:val="24"/>
          <w:szCs w:val="24"/>
          <w:lang w:val="en-US" w:eastAsia="zh-CN"/>
        </w:rPr>
        <w:t xml:space="preserve">2.3.2.8.2.1.3  </w:t>
      </w:r>
      <w:r>
        <w:rPr>
          <w:rFonts w:hint="eastAsia" w:ascii="宋体" w:hAnsi="宋体" w:eastAsia="宋体" w:cs="宋体"/>
          <w:sz w:val="24"/>
          <w:szCs w:val="24"/>
        </w:rPr>
        <w:t>教育辅助服务</w:t>
      </w:r>
      <w:bookmarkEnd w:id="170"/>
    </w:p>
    <w:p w14:paraId="412852B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包括教育测评、考试、招生等服务。</w:t>
      </w:r>
    </w:p>
    <w:p w14:paraId="08F7803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附件第一条第七款第二项第一目）</w:t>
      </w:r>
    </w:p>
    <w:p w14:paraId="53D48DA8">
      <w:pPr>
        <w:pStyle w:val="9"/>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71" w:name="_Toc12894341"/>
      <w:r>
        <w:rPr>
          <w:rFonts w:hint="eastAsia" w:ascii="宋体" w:hAnsi="宋体" w:eastAsia="宋体" w:cs="宋体"/>
          <w:sz w:val="24"/>
          <w:szCs w:val="24"/>
          <w:lang w:val="en-US" w:eastAsia="zh-CN"/>
        </w:rPr>
        <w:t xml:space="preserve">2.3.2.8.2.1.3.1  </w:t>
      </w:r>
      <w:bookmarkEnd w:id="171"/>
      <w:r>
        <w:rPr>
          <w:rFonts w:hint="eastAsia" w:ascii="宋体" w:hAnsi="宋体" w:eastAsia="宋体" w:cs="宋体"/>
          <w:color w:val="000000" w:themeColor="text1"/>
          <w:sz w:val="24"/>
          <w:szCs w:val="24"/>
          <w:shd w:val="clear" w:color="auto" w:fill="FFFFFF"/>
          <w14:textFill>
            <w14:solidFill>
              <w14:schemeClr w14:val="tx1"/>
            </w14:solidFill>
          </w14:textFill>
        </w:rPr>
        <w:t>境外单位通过教育部考试中心及其直属单位在境内开展考试</w:t>
      </w:r>
    </w:p>
    <w:p w14:paraId="4235FE5A">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境外单位通过教育部考试中心及其直属单位在境内开展考试，教育部考试中心及其直属单位应以取得的考试费收入扣除支付给境外单位考试费后的余额为销售额，按提供“教育辅助服务”缴纳增值税；就代为收取并支付给境外单位的考试费统一扣缴增值税。教育部考试中心及其直属单位代为收取并支付给境外单位的考试费，不得开具增值税专用发票，可以开具增值税普通发票。</w:t>
      </w:r>
    </w:p>
    <w:p w14:paraId="54DD456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"http://ssfb86.com/index/News/detail/newsid/630.html"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国家税务总局公告2016年第69号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14:paraId="57195350">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72" w:name="_Toc12894342"/>
      <w:r>
        <w:rPr>
          <w:rFonts w:hint="eastAsia" w:ascii="宋体" w:hAnsi="宋体" w:eastAsia="宋体" w:cs="宋体"/>
          <w:sz w:val="24"/>
          <w:szCs w:val="24"/>
          <w:lang w:val="en-US" w:eastAsia="zh-CN"/>
        </w:rPr>
        <w:t xml:space="preserve">2.3.2.8.2.2  </w:t>
      </w:r>
      <w:r>
        <w:rPr>
          <w:rFonts w:hint="eastAsia" w:ascii="宋体" w:hAnsi="宋体" w:eastAsia="宋体" w:cs="宋体"/>
          <w:sz w:val="24"/>
          <w:szCs w:val="24"/>
        </w:rPr>
        <w:t>医疗服务</w:t>
      </w:r>
      <w:bookmarkEnd w:id="172"/>
    </w:p>
    <w:p w14:paraId="7890B48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指提供医学检查、诊断、治疗、康复、预防、保健、接生、计划生育、防疫服务等方面的服务，以及</w:t>
      </w:r>
      <w:r>
        <w:rPr>
          <w:rFonts w:hint="eastAsia" w:ascii="宋体" w:hAnsi="宋体" w:eastAsia="宋体" w:cs="宋体"/>
          <w:color w:val="FF0000"/>
          <w:kern w:val="0"/>
          <w:sz w:val="24"/>
          <w:szCs w:val="24"/>
        </w:rPr>
        <w:t>与这些服务有关的提供药品、医用材料器具、救护车、病房住宿和伙食</w:t>
      </w:r>
      <w:r>
        <w:rPr>
          <w:rFonts w:hint="eastAsia" w:ascii="宋体" w:hAnsi="宋体" w:eastAsia="宋体" w:cs="宋体"/>
          <w:color w:val="000000" w:themeColor="text1"/>
          <w:kern w:val="0"/>
          <w:sz w:val="24"/>
          <w:szCs w:val="24"/>
          <w14:textFill>
            <w14:solidFill>
              <w14:schemeClr w14:val="tx1"/>
            </w14:solidFill>
          </w14:textFill>
        </w:rPr>
        <w:t>的业务。</w:t>
      </w:r>
    </w:p>
    <w:p w14:paraId="6431A63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附件第一条第七款第二项第二目）</w:t>
      </w:r>
    </w:p>
    <w:p w14:paraId="70F80B07">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173" w:name="_Toc12894343"/>
      <w:r>
        <w:rPr>
          <w:rFonts w:hint="eastAsia" w:ascii="宋体" w:hAnsi="宋体" w:eastAsia="宋体" w:cs="宋体"/>
          <w:sz w:val="24"/>
          <w:szCs w:val="24"/>
          <w:lang w:val="en-US" w:eastAsia="zh-CN"/>
        </w:rPr>
        <w:t xml:space="preserve">2.3.2.8.3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"https://ssfb86.com/index/News/detail/newsid/16262.html"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旅游娱乐服务</w:t>
      </w:r>
      <w:bookmarkEnd w:id="173"/>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——649</w:t>
      </w:r>
    </w:p>
    <w:p w14:paraId="2B1C558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旅游娱乐服务，包括旅游服务和娱乐服务。</w:t>
      </w:r>
    </w:p>
    <w:p w14:paraId="635FB8F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附件第一条第七款第三项）</w:t>
      </w:r>
    </w:p>
    <w:p w14:paraId="0258823C">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74" w:name="_Toc12894344"/>
      <w:r>
        <w:rPr>
          <w:rFonts w:hint="eastAsia" w:ascii="宋体" w:hAnsi="宋体" w:eastAsia="宋体" w:cs="宋体"/>
          <w:sz w:val="24"/>
          <w:szCs w:val="24"/>
          <w:lang w:val="en-US" w:eastAsia="zh-CN"/>
        </w:rPr>
        <w:t>2.3.2.8.3.1</w:t>
      </w:r>
      <w:r>
        <w:rPr>
          <w:rFonts w:hint="eastAsia" w:ascii="宋体" w:hAnsi="宋体" w:eastAsia="宋体" w:cs="宋体"/>
          <w:sz w:val="24"/>
          <w:szCs w:val="24"/>
        </w:rPr>
        <w:t>旅游服务</w:t>
      </w:r>
      <w:bookmarkEnd w:id="174"/>
    </w:p>
    <w:p w14:paraId="4D23A06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指根据旅游者的要求，组织安排交通、游览、住宿、餐饮、购物、文娱、商务等服务的业务活动。</w:t>
      </w:r>
    </w:p>
    <w:p w14:paraId="5BF5143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附件第一条第七款第三项第一目）</w:t>
      </w:r>
    </w:p>
    <w:p w14:paraId="3A713509">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75" w:name="_Toc12894345"/>
      <w:r>
        <w:rPr>
          <w:rFonts w:hint="eastAsia" w:ascii="宋体" w:hAnsi="宋体" w:eastAsia="宋体" w:cs="宋体"/>
          <w:sz w:val="24"/>
          <w:szCs w:val="24"/>
          <w:lang w:val="en-US" w:eastAsia="zh-CN"/>
        </w:rPr>
        <w:t xml:space="preserve">2.3.2.8.3.2  </w:t>
      </w:r>
      <w:r>
        <w:rPr>
          <w:rFonts w:hint="eastAsia" w:ascii="宋体" w:hAnsi="宋体" w:eastAsia="宋体" w:cs="宋体"/>
          <w:sz w:val="24"/>
          <w:szCs w:val="24"/>
        </w:rPr>
        <w:t>娱乐服务</w:t>
      </w:r>
      <w:bookmarkEnd w:id="175"/>
    </w:p>
    <w:p w14:paraId="5FACFAC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指为娱乐活动同时提供场所和服务的业务。</w:t>
      </w:r>
    </w:p>
    <w:p w14:paraId="12CDC2C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附件第一条第七款第三项第二目）</w:t>
      </w:r>
    </w:p>
    <w:p w14:paraId="4C37D18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具体包括：歌厅、舞厅、夜总会、酒吧、台球、高尔夫球、保龄球、游艺(包括射击、狩猎、跑马、游戏机、蹦极、卡丁车、热气球、动力伞、射箭、飞镖)。</w:t>
      </w:r>
    </w:p>
    <w:p w14:paraId="7E9621F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76" w:name="_Hlk7681507"/>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附件第一条第七款第三项第二目）</w:t>
      </w:r>
    </w:p>
    <w:bookmarkEnd w:id="176"/>
    <w:p w14:paraId="79AEDA0D">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177" w:name="_Toc12894346"/>
      <w:r>
        <w:rPr>
          <w:rFonts w:hint="eastAsia" w:ascii="宋体" w:hAnsi="宋体" w:eastAsia="宋体" w:cs="宋体"/>
          <w:sz w:val="24"/>
          <w:szCs w:val="24"/>
          <w:lang w:val="en-US" w:eastAsia="zh-CN"/>
        </w:rPr>
        <w:t xml:space="preserve">2.3.2.8.4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"https://ssfb86.com/index/News/detail/newsid/16263.html"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餐饮住宿服务</w:t>
      </w:r>
      <w:bookmarkEnd w:id="177"/>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——651</w:t>
      </w:r>
    </w:p>
    <w:p w14:paraId="754E86C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餐饮住宿服务，包括餐饮服务和住宿服务。</w:t>
      </w:r>
    </w:p>
    <w:p w14:paraId="50A60F7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附件第一条第七款第四项）</w:t>
      </w:r>
    </w:p>
    <w:p w14:paraId="500AF0A3">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78" w:name="_Toc12894347"/>
      <w:r>
        <w:rPr>
          <w:rFonts w:hint="eastAsia" w:ascii="宋体" w:hAnsi="宋体" w:eastAsia="宋体" w:cs="宋体"/>
          <w:sz w:val="24"/>
          <w:szCs w:val="24"/>
          <w:lang w:val="en-US" w:eastAsia="zh-CN"/>
        </w:rPr>
        <w:t xml:space="preserve">2.3.2.8.4.1  </w:t>
      </w:r>
      <w:r>
        <w:rPr>
          <w:rFonts w:hint="eastAsia" w:ascii="宋体" w:hAnsi="宋体" w:eastAsia="宋体" w:cs="宋体"/>
          <w:sz w:val="24"/>
          <w:szCs w:val="24"/>
        </w:rPr>
        <w:t>餐饮服务</w:t>
      </w:r>
      <w:bookmarkEnd w:id="178"/>
    </w:p>
    <w:p w14:paraId="3B3C116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指通过同时提供饮食和饮食场所的方式为消费者提供饮食消费服务的业务活动。</w:t>
      </w:r>
    </w:p>
    <w:p w14:paraId="73F5488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附件第一条第七款第四项第一目）</w:t>
      </w:r>
    </w:p>
    <w:p w14:paraId="2430F6EF">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2.3.2.8.4.1.1  </w:t>
      </w:r>
      <w:r>
        <w:rPr>
          <w:rFonts w:hint="eastAsia" w:ascii="宋体" w:hAnsi="宋体" w:eastAsia="宋体" w:cs="宋体"/>
          <w:sz w:val="24"/>
          <w:szCs w:val="24"/>
        </w:rPr>
        <w:t>纳税人现场制作食品并直接销售给消费者</w:t>
      </w:r>
    </w:p>
    <w:p w14:paraId="6FBAA89B">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纳税人现场制作食品并直接销售给消费者，按照“餐饮服务”缴纳增值税。</w:t>
      </w:r>
    </w:p>
    <w:p w14:paraId="13ACA95C">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179" w:name="_Hlk20429624"/>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"http://ssfb86.com/index/News/detail/newsid/112.html"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18"/>
          <w:rFonts w:hint="eastAsia" w:ascii="宋体" w:hAnsi="宋体" w:eastAsia="宋体" w:cs="宋体"/>
          <w:sz w:val="24"/>
          <w:szCs w:val="24"/>
        </w:rPr>
        <w:t>国家税务总局公告2019年第31号</w:t>
      </w:r>
      <w:bookmarkEnd w:id="179"/>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第十二条）</w:t>
      </w:r>
    </w:p>
    <w:p w14:paraId="68D48C7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"http://www.chinatax.gov.cn/chinatax/n810341/n810760/c5136974/content.html" \t "_self"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总局解读</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sz w:val="24"/>
          <w:szCs w:val="24"/>
        </w:rPr>
        <w:t>第十二条</w:t>
      </w:r>
      <w:r>
        <w:rPr>
          <w:rFonts w:hint="eastAsia" w:ascii="宋体" w:hAnsi="宋体" w:eastAsia="宋体" w:cs="宋体"/>
          <w:color w:val="00B050"/>
          <w:sz w:val="24"/>
          <w:szCs w:val="24"/>
          <w:shd w:val="clear" w:color="auto" w:fill="FFFFFF"/>
        </w:rPr>
        <w:t>：</w:t>
      </w:r>
      <w:r>
        <w:rPr>
          <w:rFonts w:hint="eastAsia" w:ascii="宋体" w:hAnsi="宋体" w:eastAsia="宋体" w:cs="宋体"/>
          <w:color w:val="0070C0"/>
          <w:sz w:val="24"/>
          <w:szCs w:val="24"/>
          <w:shd w:val="clear" w:color="auto" w:fill="FFFFFF"/>
        </w:rPr>
        <w:t>随着经济社会发展，消费模式的不断创新，消费者不直接就餐而是购买食品后打包带走的这种快速消费方式越来越普遍，但这一消费方式的改变，并不影响纳税人向消费者提供餐饮服务这一行为本质。因此，为统一征管口径，确保“堂食”和“外卖”税收处理的一致性，《公告》明确，纳税人现场制作食品并直接销售给消费者的行为，应按照“餐饮服务”缴纳增值税。]</w:t>
      </w:r>
    </w:p>
    <w:p w14:paraId="08C3A52C">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2.3.2.8.4.1.2  </w:t>
      </w:r>
      <w:r>
        <w:rPr>
          <w:rFonts w:hint="eastAsia" w:ascii="宋体" w:hAnsi="宋体" w:eastAsia="宋体" w:cs="宋体"/>
          <w:sz w:val="24"/>
          <w:szCs w:val="24"/>
        </w:rPr>
        <w:t>提供餐饮服务的纳税人销售的外卖食品</w:t>
      </w:r>
    </w:p>
    <w:p w14:paraId="01FAB69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提供餐饮服务的纳税人销售的外卖食品，按照“餐饮服务”缴纳增值税。</w:t>
      </w:r>
    </w:p>
    <w:p w14:paraId="552FEBF0">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财税[2016]140号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w:t>
      </w:r>
      <w:r>
        <w:rPr>
          <w:rFonts w:hint="eastAsia" w:ascii="宋体" w:hAnsi="宋体" w:eastAsia="宋体" w:cs="宋体"/>
          <w:color w:val="000000" w:themeColor="text1"/>
          <w:kern w:val="0"/>
          <w:sz w:val="24"/>
          <w:szCs w:val="24"/>
          <w14:textFill>
            <w14:solidFill>
              <w14:schemeClr w14:val="tx1"/>
            </w14:solidFill>
          </w14:textFill>
        </w:rPr>
        <w:t>）</w:t>
      </w:r>
    </w:p>
    <w:p w14:paraId="40D0DA4C">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B050"/>
          <w:sz w:val="24"/>
          <w:szCs w:val="24"/>
          <w:shd w:val="clear" w:color="auto" w:fill="FFFFFF"/>
        </w:rPr>
      </w:pPr>
      <w:r>
        <w:rPr>
          <w:rFonts w:hint="eastAsia" w:ascii="宋体" w:hAnsi="宋体" w:eastAsia="宋体" w:cs="宋体"/>
          <w:color w:val="00B05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"http://www.chinatax.gov.cn/chinatax/n810341/n810760/c2431727/content.html" \t "_self" </w:instrText>
      </w:r>
      <w:r>
        <w:rPr>
          <w:rFonts w:hint="eastAsia" w:ascii="宋体" w:hAnsi="宋体" w:eastAsia="宋体" w:cs="宋体"/>
          <w:sz w:val="24"/>
          <w:szCs w:val="24"/>
        </w:rPr>
        <w:fldChar w:fldCharType="separate"/>
      </w:r>
      <w:r>
        <w:rPr>
          <w:rFonts w:hint="eastAsia" w:ascii="宋体" w:hAnsi="宋体" w:eastAsia="宋体" w:cs="宋体"/>
          <w:color w:val="00B050"/>
          <w:sz w:val="24"/>
          <w:szCs w:val="24"/>
          <w:u w:val="single"/>
          <w:shd w:val="clear" w:color="auto" w:fill="FFFFFF"/>
        </w:rPr>
        <w:t>总局解读</w:t>
      </w:r>
      <w:r>
        <w:rPr>
          <w:rFonts w:hint="eastAsia" w:ascii="宋体" w:hAnsi="宋体" w:eastAsia="宋体" w:cs="宋体"/>
          <w:color w:val="00B050"/>
          <w:sz w:val="24"/>
          <w:szCs w:val="24"/>
          <w:u w:val="single"/>
          <w:shd w:val="clear" w:color="auto" w:fill="FFFFFF"/>
        </w:rPr>
        <w:fldChar w:fldCharType="end"/>
      </w:r>
      <w:r>
        <w:rPr>
          <w:rFonts w:hint="eastAsia" w:ascii="宋体" w:hAnsi="宋体" w:eastAsia="宋体" w:cs="宋体"/>
          <w:color w:val="00B050"/>
          <w:sz w:val="24"/>
          <w:szCs w:val="24"/>
          <w:shd w:val="clear" w:color="auto" w:fill="FFFFFF"/>
        </w:rPr>
        <w:t>：以上“外卖食品”，仅指该餐饮企业参与了生产、加工过程的食品。对于餐饮企业将外购的酒水、农产品等货物，未进行后续加工而直接与外卖食品一同销售的，应根据该货物的适用税率，按照兼营的有关规定计算缴纳增值税。]</w:t>
      </w:r>
    </w:p>
    <w:p w14:paraId="74FAB4ED">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70C0"/>
          <w:sz w:val="24"/>
          <w:szCs w:val="24"/>
          <w:shd w:val="clear" w:color="auto" w:fill="FFFFFF"/>
          <w:lang w:val="en-US" w:eastAsia="zh-CN"/>
        </w:rPr>
      </w:pPr>
      <w:r>
        <w:rPr>
          <w:rFonts w:hint="eastAsia" w:ascii="宋体" w:hAnsi="宋体" w:eastAsia="宋体" w:cs="宋体"/>
          <w:color w:val="0070C0"/>
          <w:sz w:val="24"/>
          <w:szCs w:val="24"/>
          <w:shd w:val="clear" w:color="auto" w:fill="FFFFFF"/>
          <w:lang w:val="en-US" w:eastAsia="zh-CN"/>
        </w:rPr>
        <w:t>【</w:t>
      </w:r>
      <w:r>
        <w:rPr>
          <w:rFonts w:hint="eastAsia" w:ascii="宋体" w:hAnsi="宋体" w:eastAsia="宋体" w:cs="宋体"/>
          <w:color w:val="0070C0"/>
          <w:sz w:val="24"/>
          <w:szCs w:val="24"/>
          <w:shd w:val="clear" w:color="auto" w:fill="FFFFFF"/>
          <w:lang w:val="en-US" w:eastAsia="zh-CN"/>
        </w:rPr>
        <w:fldChar w:fldCharType="begin"/>
      </w:r>
      <w:r>
        <w:rPr>
          <w:rFonts w:hint="eastAsia" w:ascii="宋体" w:hAnsi="宋体" w:eastAsia="宋体" w:cs="宋体"/>
          <w:color w:val="0070C0"/>
          <w:sz w:val="24"/>
          <w:szCs w:val="24"/>
          <w:shd w:val="clear" w:color="auto" w:fill="FFFFFF"/>
          <w:lang w:val="en-US" w:eastAsia="zh-CN"/>
        </w:rPr>
        <w:instrText xml:space="preserve"> HYPERLINK "https://ssfb86.com/index/News/detail/newsid/14796.html" </w:instrText>
      </w:r>
      <w:r>
        <w:rPr>
          <w:rFonts w:hint="eastAsia" w:ascii="宋体" w:hAnsi="宋体" w:eastAsia="宋体" w:cs="宋体"/>
          <w:color w:val="0070C0"/>
          <w:sz w:val="24"/>
          <w:szCs w:val="24"/>
          <w:shd w:val="clear" w:color="auto" w:fill="FFFFFF"/>
          <w:lang w:val="en-US" w:eastAsia="zh-CN"/>
        </w:rPr>
        <w:fldChar w:fldCharType="separate"/>
      </w:r>
      <w:r>
        <w:rPr>
          <w:rStyle w:val="18"/>
          <w:rFonts w:hint="eastAsia" w:ascii="宋体" w:hAnsi="宋体" w:eastAsia="宋体" w:cs="宋体"/>
          <w:color w:val="0070C0"/>
          <w:sz w:val="24"/>
          <w:szCs w:val="24"/>
          <w:shd w:val="clear" w:color="auto" w:fill="FFFFFF"/>
          <w:lang w:val="en-US" w:eastAsia="zh-CN"/>
        </w:rPr>
        <w:t>税收争议</w:t>
      </w:r>
      <w:r>
        <w:rPr>
          <w:rFonts w:hint="eastAsia" w:ascii="宋体" w:hAnsi="宋体" w:eastAsia="宋体" w:cs="宋体"/>
          <w:color w:val="0070C0"/>
          <w:sz w:val="24"/>
          <w:szCs w:val="24"/>
          <w:shd w:val="clear" w:color="auto" w:fill="FFFFFF"/>
          <w:lang w:val="en-US" w:eastAsia="zh-CN"/>
        </w:rPr>
        <w:fldChar w:fldCharType="end"/>
      </w:r>
      <w:r>
        <w:rPr>
          <w:rFonts w:hint="eastAsia" w:ascii="宋体" w:hAnsi="宋体" w:eastAsia="宋体" w:cs="宋体"/>
          <w:color w:val="0070C0"/>
          <w:sz w:val="24"/>
          <w:szCs w:val="24"/>
          <w:shd w:val="clear" w:color="auto" w:fill="FFFFFF"/>
          <w:lang w:val="en-US" w:eastAsia="zh-CN"/>
        </w:rPr>
        <w:t>：烘焙食品行业，可否按餐饮业6%征税？】</w:t>
      </w:r>
    </w:p>
    <w:p w14:paraId="70751E54">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80" w:name="_Toc12894348"/>
      <w:r>
        <w:rPr>
          <w:rFonts w:hint="eastAsia" w:ascii="宋体" w:hAnsi="宋体" w:eastAsia="宋体" w:cs="宋体"/>
          <w:sz w:val="24"/>
          <w:szCs w:val="24"/>
          <w:lang w:val="en-US" w:eastAsia="zh-CN"/>
        </w:rPr>
        <w:t xml:space="preserve">2.3.2.8.4.2  </w:t>
      </w:r>
      <w:r>
        <w:rPr>
          <w:rFonts w:hint="eastAsia" w:ascii="宋体" w:hAnsi="宋体" w:eastAsia="宋体" w:cs="宋体"/>
          <w:sz w:val="24"/>
          <w:szCs w:val="24"/>
        </w:rPr>
        <w:t>住宿服务</w:t>
      </w:r>
      <w:bookmarkEnd w:id="180"/>
    </w:p>
    <w:p w14:paraId="7FAE880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指提供住宿场所及配套服务等的活动。包括宾馆、旅馆、旅社、度假村和其他经营性住宿场所提供的住宿服务。</w:t>
      </w:r>
    </w:p>
    <w:p w14:paraId="17E79BC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附件第一条第七款第四项第二目）</w:t>
      </w:r>
    </w:p>
    <w:p w14:paraId="56F9E2CA">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81" w:name="_Toc12894349"/>
      <w:r>
        <w:rPr>
          <w:rFonts w:hint="eastAsia" w:ascii="宋体" w:hAnsi="宋体" w:eastAsia="宋体" w:cs="宋体"/>
          <w:sz w:val="24"/>
          <w:szCs w:val="24"/>
          <w:lang w:val="en-US" w:eastAsia="zh-CN"/>
        </w:rPr>
        <w:t xml:space="preserve">2.3.2.8.4.2.1  </w:t>
      </w:r>
      <w:r>
        <w:rPr>
          <w:rFonts w:hint="eastAsia" w:ascii="宋体" w:hAnsi="宋体" w:eastAsia="宋体" w:cs="宋体"/>
          <w:sz w:val="24"/>
          <w:szCs w:val="24"/>
        </w:rPr>
        <w:t>公寓出租并服务</w:t>
      </w:r>
    </w:p>
    <w:p w14:paraId="3ECC427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纳税人以长（短）租形式出租酒店式公寓并提供配套服务的，</w:t>
      </w:r>
      <w:bookmarkEnd w:id="181"/>
      <w:r>
        <w:rPr>
          <w:rFonts w:hint="eastAsia" w:ascii="宋体" w:hAnsi="宋体" w:eastAsia="宋体" w:cs="宋体"/>
          <w:color w:val="000000" w:themeColor="text1"/>
          <w:kern w:val="0"/>
          <w:sz w:val="24"/>
          <w:szCs w:val="24"/>
          <w14:textFill>
            <w14:solidFill>
              <w14:schemeClr w14:val="tx1"/>
            </w14:solidFill>
          </w14:textFill>
        </w:rPr>
        <w:t>按照住宿服务缴纳增值税。</w:t>
      </w:r>
    </w:p>
    <w:p w14:paraId="3D8C881A">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"http://ssfb86.com/index/News/detail/newsid/630.html"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国家税务总局公告2016年第69号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r>
        <w:rPr>
          <w:rFonts w:hint="eastAsia" w:ascii="宋体" w:hAnsi="宋体" w:eastAsia="宋体" w:cs="宋体"/>
          <w:color w:val="000000" w:themeColor="text1"/>
          <w:kern w:val="0"/>
          <w:sz w:val="24"/>
          <w:szCs w:val="24"/>
          <w14:textFill>
            <w14:solidFill>
              <w14:schemeClr w14:val="tx1"/>
            </w14:solidFill>
          </w14:textFill>
        </w:rPr>
        <w:t>）</w:t>
      </w:r>
    </w:p>
    <w:p w14:paraId="3F7AFC05">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182" w:name="_Toc12894350"/>
      <w:r>
        <w:rPr>
          <w:rFonts w:hint="eastAsia" w:ascii="宋体" w:hAnsi="宋体" w:eastAsia="宋体" w:cs="宋体"/>
          <w:sz w:val="24"/>
          <w:szCs w:val="24"/>
          <w:lang w:val="en-US" w:eastAsia="zh-CN"/>
        </w:rPr>
        <w:t xml:space="preserve">2.3.2.8.5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"https://ssfb86.com/index/News/detail/newsid/16264.html"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居民日常服务</w:t>
      </w:r>
      <w:bookmarkEnd w:id="182"/>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——653</w:t>
      </w:r>
    </w:p>
    <w:p w14:paraId="31FF54F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居民日常服务，是指主要为满足居民个人及其家庭日常生活需求提供的服务，包括市容市政管理、家政、婚庆、养老、殡葬、照料和护理、救助救济、美容美发、按摩、桑拿、氧吧、足疗、沐浴、洗染、摄影扩印等服务。</w:t>
      </w:r>
    </w:p>
    <w:p w14:paraId="0B3C38C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83" w:name="_Hlk7681550"/>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附件第一条第七款第五项）</w:t>
      </w:r>
    </w:p>
    <w:bookmarkEnd w:id="183"/>
    <w:p w14:paraId="7A52D2F8">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184" w:name="_Toc12894351"/>
      <w:r>
        <w:rPr>
          <w:rFonts w:hint="eastAsia" w:ascii="宋体" w:hAnsi="宋体" w:eastAsia="宋体" w:cs="宋体"/>
          <w:sz w:val="24"/>
          <w:szCs w:val="24"/>
          <w:lang w:val="en-US" w:eastAsia="zh-CN"/>
        </w:rPr>
        <w:t xml:space="preserve">2.3.2.8.6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"https://ssfb86.com/index/News/detail/newsid/16265.html"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其他生活服务</w:t>
      </w:r>
      <w:bookmarkEnd w:id="184"/>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——655</w:t>
      </w:r>
    </w:p>
    <w:p w14:paraId="7838096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其他生活服务，是指除文化体育服务、教育医疗服务、旅游娱乐服务、餐饮住宿服务和居民日常服务之外的生活服务。</w:t>
      </w:r>
    </w:p>
    <w:p w14:paraId="2B6D2B8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附件第一条第七款第六项）</w:t>
      </w:r>
    </w:p>
    <w:p w14:paraId="63FE5394">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85" w:name="_Toc12894259"/>
      <w:r>
        <w:rPr>
          <w:rFonts w:hint="eastAsia" w:ascii="宋体" w:hAnsi="宋体" w:eastAsia="宋体" w:cs="宋体"/>
          <w:sz w:val="24"/>
          <w:szCs w:val="24"/>
          <w:lang w:val="en-US" w:eastAsia="zh-CN"/>
        </w:rPr>
        <w:t xml:space="preserve">2.3.2.8.6.1  </w:t>
      </w:r>
      <w:r>
        <w:rPr>
          <w:rFonts w:hint="eastAsia" w:ascii="宋体" w:hAnsi="宋体" w:eastAsia="宋体" w:cs="宋体"/>
          <w:sz w:val="24"/>
          <w:szCs w:val="24"/>
        </w:rPr>
        <w:t>植物养护</w:t>
      </w:r>
    </w:p>
    <w:p w14:paraId="566D2F89">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纳税人提供植物养护服务</w:t>
      </w:r>
      <w:bookmarkEnd w:id="185"/>
      <w:r>
        <w:rPr>
          <w:rFonts w:hint="eastAsia" w:ascii="宋体" w:hAnsi="宋体" w:eastAsia="宋体" w:cs="宋体"/>
          <w:color w:val="000000" w:themeColor="text1"/>
          <w:sz w:val="24"/>
          <w:szCs w:val="24"/>
          <w14:textFill>
            <w14:solidFill>
              <w14:schemeClr w14:val="tx1"/>
            </w14:solidFill>
          </w14:textFill>
        </w:rPr>
        <w:t>，按照“其他生活服务”缴纳增值税。</w:t>
      </w:r>
    </w:p>
    <w:p w14:paraId="74DC26B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国家税务总局公告2017年第11号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p>
    <w:p w14:paraId="3661D0FC">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2.3.3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"https://ssfb86.com/index/News/detail/newsid/16266.html"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无形资产</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——657</w:t>
      </w:r>
    </w:p>
    <w:p w14:paraId="6E9990D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销售无形资产，是指转让无形资产所有权或者使用权的业务活动。无形资产，是指不具实物形态，但能带来经济利益的资产，包括技术、商标、著作权、商誉、自然资源使用权和其他权益性无形资产。</w:t>
      </w:r>
    </w:p>
    <w:p w14:paraId="5BC2D68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86" w:name="_Hlk7681573"/>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附件第二条）</w:t>
      </w:r>
    </w:p>
    <w:bookmarkEnd w:id="186"/>
    <w:p w14:paraId="642AA66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技术，包括专利技术和非专利技术。</w:t>
      </w:r>
    </w:p>
    <w:p w14:paraId="6D3A8CA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87" w:name="_Hlk7681597"/>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"file:///E:\\学习\\税收\\税法地图\\税收法规汇编（按税种分类）\\财税〔2016〕36号附件1——营业税改征增值税试点实施办法.docx"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u w:val="single"/>
          <w14:textFill>
            <w14:solidFill>
              <w14:schemeClr w14:val="tx1"/>
            </w14:solidFill>
          </w14:textFill>
        </w:rPr>
        <w:t>财</w:t>
      </w:r>
      <w:r>
        <w:rPr>
          <w:rFonts w:hint="eastAsia" w:ascii="宋体" w:hAnsi="宋体" w:eastAsia="宋体" w:cs="宋体"/>
          <w:color w:val="000000" w:themeColor="text1"/>
          <w:kern w:val="0"/>
          <w:sz w:val="24"/>
          <w:szCs w:val="24"/>
          <w:u w:val="single"/>
          <w14:textFill>
            <w14:solidFill>
              <w14:schemeClr w14:val="tx1"/>
            </w14:solidFill>
          </w14:textFill>
        </w:rPr>
        <w:fldChar w:fldCharType="end"/>
      </w:r>
      <w:r>
        <w:rPr>
          <w:rStyle w:val="18"/>
          <w:rFonts w:hint="eastAsia" w:ascii="宋体" w:hAnsi="宋体" w:eastAsia="宋体" w:cs="宋体"/>
          <w:kern w:val="0"/>
          <w:sz w:val="24"/>
          <w:szCs w:val="24"/>
        </w:rPr>
        <w:t>税[2016]36号附件1</w:t>
      </w:r>
      <w:r>
        <w:rPr>
          <w:rFonts w:hint="eastAsia" w:ascii="宋体" w:hAnsi="宋体" w:eastAsia="宋体" w:cs="宋体"/>
          <w:color w:val="000000" w:themeColor="text1"/>
          <w:kern w:val="0"/>
          <w:sz w:val="24"/>
          <w:szCs w:val="24"/>
          <w14:textFill>
            <w14:solidFill>
              <w14:schemeClr w14:val="tx1"/>
            </w14:solidFill>
          </w14:textFill>
        </w:rPr>
        <w:t>附件第二条第一款）</w:t>
      </w:r>
    </w:p>
    <w:bookmarkEnd w:id="187"/>
    <w:p w14:paraId="22E8542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自然资源使用权，包括土地使用权、海域使用权、探矿权、采矿权、取水权和其他自然资源使用权。</w:t>
      </w:r>
    </w:p>
    <w:p w14:paraId="0AB20CD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附件第二条第二款）</w:t>
      </w:r>
    </w:p>
    <w:p w14:paraId="3C98CB1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权益性无形资产，包括基础设施资产经营权、公共事业特许权、配额、经营权(包括特许经营权、连锁经营权、其他经营权)、经销权、分销权、代理权、会员权、席位权、网络游戏虚拟道具、域名、名称权、肖像权、冠名权、转会费等。</w:t>
      </w:r>
    </w:p>
    <w:p w14:paraId="101E402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附件第二条第三款）</w:t>
      </w:r>
    </w:p>
    <w:p w14:paraId="7A9DEA9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70C0"/>
          <w:kern w:val="0"/>
          <w:sz w:val="24"/>
          <w:szCs w:val="24"/>
          <w:lang w:eastAsia="zh-CN"/>
        </w:rPr>
      </w:pPr>
      <w:r>
        <w:rPr>
          <w:rFonts w:hint="eastAsia" w:ascii="宋体" w:hAnsi="宋体" w:eastAsia="宋体" w:cs="宋体"/>
          <w:color w:val="0070C0"/>
          <w:kern w:val="0"/>
          <w:sz w:val="24"/>
          <w:szCs w:val="24"/>
          <w:lang w:eastAsia="zh-CN"/>
        </w:rPr>
        <w:t>【</w:t>
      </w:r>
      <w:r>
        <w:rPr>
          <w:rFonts w:hint="eastAsia" w:ascii="宋体" w:hAnsi="宋体" w:eastAsia="宋体" w:cs="宋体"/>
          <w:color w:val="0070C0"/>
          <w:kern w:val="0"/>
          <w:sz w:val="24"/>
          <w:szCs w:val="24"/>
          <w:lang w:eastAsia="zh-CN"/>
        </w:rPr>
        <w:fldChar w:fldCharType="begin"/>
      </w:r>
      <w:r>
        <w:rPr>
          <w:rFonts w:hint="eastAsia" w:ascii="宋体" w:hAnsi="宋体" w:eastAsia="宋体" w:cs="宋体"/>
          <w:color w:val="0070C0"/>
          <w:kern w:val="0"/>
          <w:sz w:val="24"/>
          <w:szCs w:val="24"/>
          <w:lang w:eastAsia="zh-CN"/>
        </w:rPr>
        <w:instrText xml:space="preserve"> HYPERLINK "https://ssfb86.com/index/News/detail/newsid/14475.html" </w:instrText>
      </w:r>
      <w:r>
        <w:rPr>
          <w:rFonts w:hint="eastAsia" w:ascii="宋体" w:hAnsi="宋体" w:eastAsia="宋体" w:cs="宋体"/>
          <w:color w:val="0070C0"/>
          <w:kern w:val="0"/>
          <w:sz w:val="24"/>
          <w:szCs w:val="24"/>
          <w:lang w:eastAsia="zh-CN"/>
        </w:rPr>
        <w:fldChar w:fldCharType="separate"/>
      </w:r>
      <w:r>
        <w:rPr>
          <w:rStyle w:val="18"/>
          <w:rFonts w:hint="eastAsia" w:ascii="宋体" w:hAnsi="宋体" w:eastAsia="宋体" w:cs="宋体"/>
          <w:color w:val="0070C0"/>
          <w:kern w:val="0"/>
          <w:sz w:val="24"/>
          <w:szCs w:val="24"/>
          <w:lang w:eastAsia="zh-CN"/>
        </w:rPr>
        <w:t>税收争议</w:t>
      </w:r>
      <w:r>
        <w:rPr>
          <w:rFonts w:hint="eastAsia" w:ascii="宋体" w:hAnsi="宋体" w:eastAsia="宋体" w:cs="宋体"/>
          <w:color w:val="0070C0"/>
          <w:kern w:val="0"/>
          <w:sz w:val="24"/>
          <w:szCs w:val="24"/>
          <w:lang w:eastAsia="zh-CN"/>
        </w:rPr>
        <w:fldChar w:fldCharType="end"/>
      </w:r>
      <w:r>
        <w:rPr>
          <w:rFonts w:hint="eastAsia" w:ascii="宋体" w:hAnsi="宋体" w:eastAsia="宋体" w:cs="宋体"/>
          <w:color w:val="0070C0"/>
          <w:kern w:val="0"/>
          <w:sz w:val="24"/>
          <w:szCs w:val="24"/>
          <w:lang w:eastAsia="zh-CN"/>
        </w:rPr>
        <w:t>：转让Q币，该如何征收增值税？】</w:t>
      </w:r>
    </w:p>
    <w:p w14:paraId="5C48CC5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70C0"/>
          <w:kern w:val="0"/>
          <w:sz w:val="24"/>
          <w:szCs w:val="24"/>
          <w:lang w:eastAsia="zh-CN"/>
        </w:rPr>
      </w:pPr>
      <w:r>
        <w:rPr>
          <w:rFonts w:hint="eastAsia" w:ascii="宋体" w:hAnsi="宋体" w:eastAsia="宋体" w:cs="宋体"/>
          <w:color w:val="0070C0"/>
          <w:kern w:val="0"/>
          <w:sz w:val="24"/>
          <w:szCs w:val="24"/>
          <w:lang w:eastAsia="zh-CN"/>
        </w:rPr>
        <w:t>【</w:t>
      </w:r>
      <w:r>
        <w:rPr>
          <w:rFonts w:hint="eastAsia" w:ascii="宋体" w:hAnsi="宋体" w:eastAsia="宋体" w:cs="宋体"/>
          <w:color w:val="0070C0"/>
          <w:kern w:val="0"/>
          <w:sz w:val="24"/>
          <w:szCs w:val="24"/>
          <w:lang w:eastAsia="zh-CN"/>
        </w:rPr>
        <w:fldChar w:fldCharType="begin"/>
      </w:r>
      <w:r>
        <w:rPr>
          <w:rFonts w:hint="eastAsia" w:ascii="宋体" w:hAnsi="宋体" w:eastAsia="宋体" w:cs="宋体"/>
          <w:color w:val="0070C0"/>
          <w:kern w:val="0"/>
          <w:sz w:val="24"/>
          <w:szCs w:val="24"/>
          <w:lang w:eastAsia="zh-CN"/>
        </w:rPr>
        <w:instrText xml:space="preserve"> HYPERLINK "https://ssfb86.com/index/News/detail/newsid/14818.html" </w:instrText>
      </w:r>
      <w:r>
        <w:rPr>
          <w:rFonts w:hint="eastAsia" w:ascii="宋体" w:hAnsi="宋体" w:eastAsia="宋体" w:cs="宋体"/>
          <w:color w:val="0070C0"/>
          <w:kern w:val="0"/>
          <w:sz w:val="24"/>
          <w:szCs w:val="24"/>
          <w:lang w:eastAsia="zh-CN"/>
        </w:rPr>
        <w:fldChar w:fldCharType="separate"/>
      </w:r>
      <w:r>
        <w:rPr>
          <w:rStyle w:val="18"/>
          <w:rFonts w:hint="eastAsia" w:ascii="宋体" w:hAnsi="宋体" w:eastAsia="宋体" w:cs="宋体"/>
          <w:color w:val="0070C0"/>
          <w:kern w:val="0"/>
          <w:sz w:val="24"/>
          <w:szCs w:val="24"/>
          <w:lang w:eastAsia="zh-CN"/>
        </w:rPr>
        <w:t>税收争议</w:t>
      </w:r>
      <w:r>
        <w:rPr>
          <w:rFonts w:hint="eastAsia" w:ascii="宋体" w:hAnsi="宋体" w:eastAsia="宋体" w:cs="宋体"/>
          <w:color w:val="0070C0"/>
          <w:kern w:val="0"/>
          <w:sz w:val="24"/>
          <w:szCs w:val="24"/>
          <w:lang w:eastAsia="zh-CN"/>
        </w:rPr>
        <w:fldChar w:fldCharType="end"/>
      </w:r>
      <w:r>
        <w:rPr>
          <w:rFonts w:hint="eastAsia" w:ascii="宋体" w:hAnsi="宋体" w:eastAsia="宋体" w:cs="宋体"/>
          <w:color w:val="0070C0"/>
          <w:kern w:val="0"/>
          <w:sz w:val="24"/>
          <w:szCs w:val="24"/>
          <w:lang w:eastAsia="zh-CN"/>
        </w:rPr>
        <w:t>：国家核证自愿减排量（简称CCER）交易，是否要开票并纳税？】</w:t>
      </w:r>
    </w:p>
    <w:p w14:paraId="0EBEE9B5">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188" w:name="_Toc12894354"/>
      <w:r>
        <w:rPr>
          <w:rFonts w:hint="eastAsia" w:ascii="宋体" w:hAnsi="宋体" w:eastAsia="宋体" w:cs="宋体"/>
          <w:sz w:val="24"/>
          <w:szCs w:val="24"/>
          <w:lang w:val="en-US" w:eastAsia="zh-CN"/>
        </w:rPr>
        <w:t xml:space="preserve">2.3.3.1   </w:t>
      </w:r>
      <w:r>
        <w:rPr>
          <w:rFonts w:hint="eastAsia" w:ascii="宋体" w:hAnsi="宋体" w:eastAsia="宋体" w:cs="宋体"/>
          <w:color w:val="000000" w:themeColor="text1"/>
          <w:sz w:val="24"/>
          <w:szCs w:val="24"/>
          <w14:textFill>
            <w14:solidFill>
              <w14:schemeClr w14:val="tx1"/>
            </w14:solidFill>
          </w14:textFill>
        </w:rPr>
        <w:t>纳税人通过省级土地行政主管部门设立的交易平台转让补充耕地指标</w:t>
      </w:r>
    </w:p>
    <w:p w14:paraId="3F7A98D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纳税人通过省级土地行政主管部门设立的交易平台转让补充耕地指标</w:t>
      </w:r>
      <w:bookmarkEnd w:id="188"/>
      <w:r>
        <w:rPr>
          <w:rFonts w:hint="eastAsia" w:ascii="宋体" w:hAnsi="宋体" w:eastAsia="宋体" w:cs="宋体"/>
          <w:color w:val="000000" w:themeColor="text1"/>
          <w:sz w:val="24"/>
          <w:szCs w:val="24"/>
          <w14:textFill>
            <w14:solidFill>
              <w14:schemeClr w14:val="tx1"/>
            </w14:solidFill>
          </w14:textFill>
        </w:rPr>
        <w:t>，</w:t>
      </w:r>
      <w:bookmarkStart w:id="189" w:name="_Hlk8486427"/>
      <w:r>
        <w:rPr>
          <w:rFonts w:hint="eastAsia" w:ascii="宋体" w:hAnsi="宋体" w:eastAsia="宋体" w:cs="宋体"/>
          <w:color w:val="000000" w:themeColor="text1"/>
          <w:sz w:val="24"/>
          <w:szCs w:val="24"/>
          <w14:textFill>
            <w14:solidFill>
              <w14:schemeClr w14:val="tx1"/>
            </w14:solidFill>
          </w14:textFill>
        </w:rPr>
        <w:t>自2018年7月25日起，</w:t>
      </w:r>
      <w:bookmarkEnd w:id="189"/>
      <w:r>
        <w:rPr>
          <w:rFonts w:hint="eastAsia" w:ascii="宋体" w:hAnsi="宋体" w:eastAsia="宋体" w:cs="宋体"/>
          <w:color w:val="000000" w:themeColor="text1"/>
          <w:sz w:val="24"/>
          <w:szCs w:val="24"/>
          <w14:textFill>
            <w14:solidFill>
              <w14:schemeClr w14:val="tx1"/>
            </w14:solidFill>
          </w14:textFill>
        </w:rPr>
        <w:t>按照销售无形资产缴纳增值税，税率为6%。本公告所称补充耕地指标，是指根据《中华人民共和国土地管理法》及国务院土地行政主管部门《耕地占补平衡考核办法》的有关要求，经省级土地行政主管部门确认，用于耕地占补平衡的指标。</w:t>
      </w:r>
    </w:p>
    <w:p w14:paraId="55F6000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"http://ssfb86.com/index/News/detail/newsid/320.html"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国家税务总局公告2018年第42号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14:paraId="5BB86C4E">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"http://www.chinatax.gov.cn/chinatax/n810341/n810760/c3644364/content.html" \t "_self"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总局解读</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70C0"/>
          <w:sz w:val="24"/>
          <w:szCs w:val="24"/>
          <w:shd w:val="clear" w:color="auto" w:fill="FFFFFF"/>
        </w:rPr>
        <w:t>：《公告》采用了“补充耕地指标”这一名称，各省出台的管理办法中采用的其他名称，只要与“补充耕地指标”实质相同，均可适用本条政策规定。]</w:t>
      </w:r>
    </w:p>
    <w:p w14:paraId="0F7EE0EB">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2.3.4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"https://ssfb86.com/index/News/detail/newsid/16267.html"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不动产</w:t>
      </w:r>
      <w:r>
        <w:rPr>
          <w:rFonts w:hint="eastAsia" w:ascii="宋体" w:hAnsi="宋体" w:eastAsia="宋体" w:cs="宋体"/>
          <w:sz w:val="24"/>
          <w:szCs w:val="24"/>
          <w:lang w:val="en-US" w:eastAsia="zh-CN"/>
        </w:rPr>
        <w:fldChar w:fldCharType="end"/>
      </w:r>
      <w:bookmarkStart w:id="194" w:name="_GoBack"/>
      <w:bookmarkEnd w:id="194"/>
      <w:r>
        <w:rPr>
          <w:rFonts w:hint="eastAsia" w:ascii="宋体" w:hAnsi="宋体" w:eastAsia="宋体" w:cs="宋体"/>
          <w:sz w:val="24"/>
          <w:szCs w:val="24"/>
          <w:lang w:val="en-US" w:eastAsia="zh-CN"/>
        </w:rPr>
        <w:t>——661</w:t>
      </w:r>
    </w:p>
    <w:p w14:paraId="6A8C287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销售不动产，是指转让不动产所有权的业务活动。不动产，是指不能移动或者移动后会引起性质、形状改变的财产，包括建筑物、构筑物等。</w:t>
      </w:r>
    </w:p>
    <w:p w14:paraId="7697C91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90" w:name="_Hlk7681622"/>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附件第三条）</w:t>
      </w:r>
    </w:p>
    <w:bookmarkEnd w:id="190"/>
    <w:p w14:paraId="46AEE3C1">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91" w:name="_Toc12894356"/>
      <w:r>
        <w:rPr>
          <w:rFonts w:hint="eastAsia" w:ascii="宋体" w:hAnsi="宋体" w:eastAsia="宋体" w:cs="宋体"/>
          <w:sz w:val="24"/>
          <w:szCs w:val="24"/>
          <w:lang w:val="en-US" w:eastAsia="zh-CN"/>
        </w:rPr>
        <w:t xml:space="preserve">2.3.4.1  </w:t>
      </w:r>
      <w:r>
        <w:rPr>
          <w:rFonts w:hint="eastAsia" w:ascii="宋体" w:hAnsi="宋体" w:eastAsia="宋体" w:cs="宋体"/>
          <w:sz w:val="24"/>
          <w:szCs w:val="24"/>
        </w:rPr>
        <w:t>建筑物</w:t>
      </w:r>
      <w:bookmarkEnd w:id="191"/>
    </w:p>
    <w:p w14:paraId="387E787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包括住宅、商业营业用房、办公楼等可供居住、工作或者进行其他活动的建造物。</w:t>
      </w:r>
    </w:p>
    <w:p w14:paraId="7F83181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附件第三条第一款）</w:t>
      </w:r>
    </w:p>
    <w:p w14:paraId="31352714">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92" w:name="_Toc12894357"/>
      <w:r>
        <w:rPr>
          <w:rFonts w:hint="eastAsia" w:ascii="宋体" w:hAnsi="宋体" w:eastAsia="宋体" w:cs="宋体"/>
          <w:sz w:val="24"/>
          <w:szCs w:val="24"/>
          <w:lang w:val="en-US" w:eastAsia="zh-CN"/>
        </w:rPr>
        <w:t xml:space="preserve">2.3.4.2  </w:t>
      </w:r>
      <w:r>
        <w:rPr>
          <w:rFonts w:hint="eastAsia" w:ascii="宋体" w:hAnsi="宋体" w:eastAsia="宋体" w:cs="宋体"/>
          <w:sz w:val="24"/>
          <w:szCs w:val="24"/>
        </w:rPr>
        <w:t>构筑物</w:t>
      </w:r>
      <w:bookmarkEnd w:id="192"/>
    </w:p>
    <w:p w14:paraId="15D51FF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包括道路、桥梁、隧道、水坝等建造物。</w:t>
      </w:r>
    </w:p>
    <w:p w14:paraId="1AA567B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附件第三条第二款）</w:t>
      </w:r>
    </w:p>
    <w:p w14:paraId="13D96C81">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193" w:name="_Toc12894358"/>
      <w:r>
        <w:rPr>
          <w:rFonts w:hint="eastAsia" w:ascii="宋体" w:hAnsi="宋体" w:eastAsia="宋体" w:cs="宋体"/>
          <w:sz w:val="24"/>
          <w:szCs w:val="24"/>
          <w:lang w:val="en-US" w:eastAsia="zh-CN"/>
        </w:rPr>
        <w:t xml:space="preserve">2.3.4.3  </w:t>
      </w:r>
      <w:bookmarkEnd w:id="193"/>
      <w:r>
        <w:rPr>
          <w:rFonts w:hint="eastAsia" w:ascii="宋体" w:hAnsi="宋体" w:eastAsia="宋体" w:cs="宋体"/>
          <w:sz w:val="24"/>
          <w:szCs w:val="24"/>
        </w:rPr>
        <w:t>转让建筑物有限产权或者永久使用权的，转让在建的建筑物或者构筑物所有权的，以及在转让建筑物或者构筑物时一并转让其所占土地的使用权的</w:t>
      </w:r>
    </w:p>
    <w:p w14:paraId="79C3DE4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转让建筑物有限产权或者永久使用权的，转让在建的建筑物或者构筑物所有权的，以及在转让建筑物或者构筑物时</w:t>
      </w:r>
      <w:r>
        <w:rPr>
          <w:rFonts w:hint="eastAsia" w:ascii="宋体" w:hAnsi="宋体" w:eastAsia="宋体" w:cs="宋体"/>
          <w:color w:val="0070C0"/>
          <w:kern w:val="0"/>
          <w:sz w:val="24"/>
          <w:szCs w:val="24"/>
        </w:rPr>
        <w:t>一并转让其所占土地的使用权的</w:t>
      </w:r>
      <w:r>
        <w:rPr>
          <w:rFonts w:hint="eastAsia" w:ascii="宋体" w:hAnsi="宋体" w:eastAsia="宋体" w:cs="宋体"/>
          <w:color w:val="000000" w:themeColor="text1"/>
          <w:kern w:val="0"/>
          <w:sz w:val="24"/>
          <w:szCs w:val="24"/>
          <w14:textFill>
            <w14:solidFill>
              <w14:schemeClr w14:val="tx1"/>
            </w14:solidFill>
          </w14:textFill>
        </w:rPr>
        <w:t>，按照销售不动产缴纳增值税。</w:t>
      </w:r>
    </w:p>
    <w:p w14:paraId="2C99AA5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附件第三条第三款）</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BA65B">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2C8D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62C8D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D577A"/>
    <w:rsid w:val="03166263"/>
    <w:rsid w:val="04891384"/>
    <w:rsid w:val="04DB372B"/>
    <w:rsid w:val="13C3711C"/>
    <w:rsid w:val="13FD5106"/>
    <w:rsid w:val="14CF4E5F"/>
    <w:rsid w:val="15170536"/>
    <w:rsid w:val="174734CA"/>
    <w:rsid w:val="1E645EA8"/>
    <w:rsid w:val="26D92350"/>
    <w:rsid w:val="2F686A21"/>
    <w:rsid w:val="301E47DB"/>
    <w:rsid w:val="329A44CB"/>
    <w:rsid w:val="35CC448E"/>
    <w:rsid w:val="3F7A229F"/>
    <w:rsid w:val="4032232F"/>
    <w:rsid w:val="40A57F5F"/>
    <w:rsid w:val="41362B9E"/>
    <w:rsid w:val="49B225B5"/>
    <w:rsid w:val="4A5D5B5B"/>
    <w:rsid w:val="4AA50A60"/>
    <w:rsid w:val="4AA71F1A"/>
    <w:rsid w:val="4ACF294E"/>
    <w:rsid w:val="4DB53212"/>
    <w:rsid w:val="4E661D69"/>
    <w:rsid w:val="53573EE2"/>
    <w:rsid w:val="56103E23"/>
    <w:rsid w:val="566A5118"/>
    <w:rsid w:val="592F08C7"/>
    <w:rsid w:val="60B63842"/>
    <w:rsid w:val="61F42C7E"/>
    <w:rsid w:val="6490445E"/>
    <w:rsid w:val="67EB6767"/>
    <w:rsid w:val="68514F34"/>
    <w:rsid w:val="685F223B"/>
    <w:rsid w:val="6F834F8F"/>
    <w:rsid w:val="711F7C7A"/>
    <w:rsid w:val="71D71765"/>
    <w:rsid w:val="784E43EF"/>
    <w:rsid w:val="78DD76F6"/>
    <w:rsid w:val="7BA55D94"/>
    <w:rsid w:val="7BE11E53"/>
    <w:rsid w:val="7F614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unhideWhenUsed/>
    <w:qFormat/>
    <w:uiPriority w:val="99"/>
    <w:pPr>
      <w:snapToGrid w:val="0"/>
      <w:jc w:val="left"/>
    </w:pPr>
    <w:rPr>
      <w:sz w:val="18"/>
      <w:szCs w:val="18"/>
    </w:rPr>
  </w:style>
  <w:style w:type="paragraph" w:styleId="13">
    <w:name w:val="Normal (Web)"/>
    <w:basedOn w:val="1"/>
    <w:unhideWhenUsed/>
    <w:qFormat/>
    <w:uiPriority w:val="99"/>
    <w:pPr>
      <w:widowControl/>
      <w:jc w:val="left"/>
    </w:pPr>
    <w:rPr>
      <w:rFonts w:ascii="宋体" w:hAnsi="宋体" w:eastAsia="宋体" w:cs="宋体"/>
      <w:kern w:val="0"/>
      <w:sz w:val="24"/>
      <w:szCs w:val="24"/>
    </w:rPr>
  </w:style>
  <w:style w:type="character" w:styleId="16">
    <w:name w:val="Strong"/>
    <w:basedOn w:val="15"/>
    <w:qFormat/>
    <w:uiPriority w:val="22"/>
    <w:rPr>
      <w:b/>
      <w:bCs/>
    </w:rPr>
  </w:style>
  <w:style w:type="character" w:styleId="17">
    <w:name w:val="FollowedHyperlink"/>
    <w:basedOn w:val="15"/>
    <w:semiHidden/>
    <w:unhideWhenUsed/>
    <w:qFormat/>
    <w:uiPriority w:val="99"/>
    <w:rPr>
      <w:color w:val="800080"/>
      <w:u w:val="single"/>
    </w:rPr>
  </w:style>
  <w:style w:type="character" w:styleId="18">
    <w:name w:val="Hyperlink"/>
    <w:basedOn w:val="15"/>
    <w:unhideWhenUsed/>
    <w:qFormat/>
    <w:uiPriority w:val="99"/>
    <w:rPr>
      <w:color w:val="0000FF"/>
      <w:u w:val="single"/>
    </w:rPr>
  </w:style>
  <w:style w:type="character" w:styleId="19">
    <w:name w:val="footnote reference"/>
    <w:basedOn w:val="15"/>
    <w:semiHidden/>
    <w:unhideWhenUsed/>
    <w:qFormat/>
    <w:uiPriority w:val="99"/>
    <w:rPr>
      <w:vertAlign w:val="superscript"/>
    </w:rPr>
  </w:style>
  <w:style w:type="character" w:customStyle="1" w:styleId="20">
    <w:name w:val="标题 3 字符"/>
    <w:basedOn w:val="15"/>
    <w:link w:val="4"/>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20084</Words>
  <Characters>22617</Characters>
  <Lines>0</Lines>
  <Paragraphs>0</Paragraphs>
  <TotalTime>29</TotalTime>
  <ScaleCrop>false</ScaleCrop>
  <LinksUpToDate>false</LinksUpToDate>
  <CharactersWithSpaces>22941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2025-01-01T12:27:00Z</dcterms:created>
  <dc:creator>fzr</dc:creator>
  <cp:lastModifiedBy>tsuser</cp:lastModifiedBy>
  <dcterms:modified xsi:type="dcterms:W3CDTF">2025-01-25T08:19:17Z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eyJoZGlkIjoiYWI0MTczMTlmZGQwMDlkNjE0Y2E2NDViNmNjNWY1ZmYifQ==</vt:lpwstr>
  </property>
  <property fmtid="{D5CDD505-2E9C-101B-9397-08002B2CF9AE}" pid="4" name="ICV">
    <vt:lpwstr>11F95D907C21458B837A6B1F5FE44DEB_12</vt:lpwstr>
  </property>
</Properties>
</file>