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C40F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8.1.2  个人所得税可享税收优惠情形查询——810</w:t>
      </w:r>
    </w:p>
    <w:p w14:paraId="64DC7F1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9EC657D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zh-CN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  <w:highlight w:val="none"/>
          <w:lang w:val="zh-CN"/>
        </w:rPr>
        <w:t>【事项概述】</w:t>
      </w:r>
    </w:p>
    <w:p w14:paraId="26F00D0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纳税人在自然人电子税务局查询可享税收优惠情形。</w:t>
      </w:r>
    </w:p>
    <w:p w14:paraId="37D8E0C2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zh-CN"/>
        </w:rPr>
        <w:t>【信息系统】</w:t>
      </w:r>
    </w:p>
    <w:p w14:paraId="5C37341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1.自然人电子税务局（WEB端）首页→〖个人信息管理〗→〖个人信息〗→〖可享受税收优惠情形〗</w:t>
      </w:r>
    </w:p>
    <w:p w14:paraId="57F7529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2.个人所得税AP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zh-CN"/>
        </w:rPr>
        <w:t>P首页→〖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我的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zh-CN"/>
        </w:rPr>
        <w:t>〗→〖个人信息〗→〖可享税收优惠〗</w:t>
      </w:r>
    </w:p>
    <w:p w14:paraId="1B236D60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zh-CN"/>
        </w:rPr>
        <w:t>【操作说明】</w:t>
      </w:r>
    </w:p>
    <w:p w14:paraId="1A7DD59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略</w:t>
      </w:r>
    </w:p>
    <w:bookmarkEnd w:id="0"/>
    <w:p w14:paraId="3D15DE1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E5266"/>
    <w:rsid w:val="0B806DD9"/>
    <w:rsid w:val="0DF13982"/>
    <w:rsid w:val="11E4297B"/>
    <w:rsid w:val="195E05ED"/>
    <w:rsid w:val="1DBB1464"/>
    <w:rsid w:val="291A0C0C"/>
    <w:rsid w:val="40BF7908"/>
    <w:rsid w:val="44275269"/>
    <w:rsid w:val="47B94C66"/>
    <w:rsid w:val="4F26155C"/>
    <w:rsid w:val="5232453B"/>
    <w:rsid w:val="553B3338"/>
    <w:rsid w:val="564A4A67"/>
    <w:rsid w:val="5C266A64"/>
    <w:rsid w:val="61C40FA2"/>
    <w:rsid w:val="628C7044"/>
    <w:rsid w:val="674A4CF8"/>
    <w:rsid w:val="686F5B03"/>
    <w:rsid w:val="6AB34427"/>
    <w:rsid w:val="71343695"/>
    <w:rsid w:val="792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qFormat/>
    <w:uiPriority w:val="0"/>
    <w:pPr>
      <w:spacing w:after="120"/>
    </w:pPr>
    <w:rPr>
      <w:rFonts w:ascii="Times New Roman" w:hAnsi="Times New Roman" w:cs="Calibri"/>
      <w:szCs w:val="21"/>
    </w:rPr>
  </w:style>
  <w:style w:type="paragraph" w:customStyle="1" w:styleId="3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150</Characters>
  <Lines>0</Lines>
  <Paragraphs>0</Paragraphs>
  <TotalTime>0</TotalTime>
  <ScaleCrop>false</ScaleCrop>
  <LinksUpToDate>false</LinksUpToDate>
  <CharactersWithSpaces>152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2025-03-03T00:50:00Z</dcterms:created>
  <dc:creator>tsuser</dc:creator>
  <cp:lastModifiedBy>默默</cp:lastModifiedBy>
  <dcterms:modified xsi:type="dcterms:W3CDTF">2025-07-10T06:27:12Z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eyJoZGlkIjoiYWI0MTczMTlmZGQwMDlkNjE0Y2E2NDViNmNjNWY1ZmYiLCJ1c2VySWQiOiI3MzkzMzY4MTcifQ==</vt:lpwstr>
  </property>
  <property fmtid="{D5CDD505-2E9C-101B-9397-08002B2CF9AE}" pid="4" name="ICV">
    <vt:lpwstr>1E132A064D4548B2BB34B1A1B3108BC7_12</vt:lpwstr>
  </property>
</Properties>
</file>